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FF" w:rsidRDefault="00C141FF">
      <w:pPr>
        <w:rPr>
          <w:rFonts w:ascii="Arial" w:hAnsi="Arial"/>
          <w:sz w:val="22"/>
          <w:szCs w:val="22"/>
        </w:rPr>
      </w:pPr>
    </w:p>
    <w:p w:rsidR="00391365" w:rsidRPr="00391365" w:rsidRDefault="00391365" w:rsidP="00391365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391365">
        <w:rPr>
          <w:rFonts w:ascii="Arial" w:hAnsi="Arial"/>
          <w:b/>
          <w:sz w:val="22"/>
          <w:szCs w:val="22"/>
          <w:u w:val="single"/>
        </w:rPr>
        <w:t>ΚΑΤΑΤΑΚΤΗΡΙΕΣ ΕΞΕΤΑΣΕΙΣ ΑΚΑΔΗΜΑΪΚΟΥ ΕΤΟΥΣ 2019-20</w:t>
      </w:r>
    </w:p>
    <w:p w:rsidR="00391365" w:rsidRDefault="00391365">
      <w:pPr>
        <w:rPr>
          <w:rFonts w:ascii="Arial" w:hAnsi="Arial"/>
          <w:sz w:val="22"/>
          <w:szCs w:val="22"/>
        </w:rPr>
      </w:pPr>
    </w:p>
    <w:p w:rsidR="00391365" w:rsidRDefault="00391365">
      <w:pPr>
        <w:rPr>
          <w:rFonts w:ascii="Arial" w:hAnsi="Arial"/>
          <w:sz w:val="22"/>
          <w:szCs w:val="22"/>
        </w:rPr>
      </w:pPr>
    </w:p>
    <w:p w:rsidR="00391365" w:rsidRDefault="00391365">
      <w:pPr>
        <w:rPr>
          <w:rFonts w:ascii="Arial" w:hAnsi="Arial"/>
          <w:sz w:val="22"/>
          <w:szCs w:val="22"/>
        </w:rPr>
      </w:pPr>
    </w:p>
    <w:p w:rsidR="00391365" w:rsidRDefault="00391365" w:rsidP="00BF5ED8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Οι Κατατακτήριες Εξετάσεις του Τμήματος Μηχανικών Πληροφορικής και Υπολογιστών θα πραγματοποιηθούν </w:t>
      </w:r>
      <w:r w:rsidRPr="00BF5ED8">
        <w:rPr>
          <w:rFonts w:ascii="Arial" w:hAnsi="Arial"/>
          <w:b/>
          <w:sz w:val="22"/>
          <w:szCs w:val="22"/>
        </w:rPr>
        <w:t>την Τρίτη 3/12/2019, την Τετάρτη 4/12/2019 και την Παρασκευή 6/12/2019</w:t>
      </w:r>
      <w:r>
        <w:rPr>
          <w:rFonts w:ascii="Arial" w:hAnsi="Arial"/>
          <w:sz w:val="22"/>
          <w:szCs w:val="22"/>
        </w:rPr>
        <w:t>, σύμφωνα με το ακόλουθο πρόγραμμα:</w:t>
      </w:r>
    </w:p>
    <w:p w:rsidR="00391365" w:rsidRDefault="00391365" w:rsidP="00391365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102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79"/>
        <w:gridCol w:w="2782"/>
        <w:gridCol w:w="1890"/>
        <w:gridCol w:w="1698"/>
      </w:tblGrid>
      <w:tr w:rsidR="00391365" w:rsidRPr="00CE285C" w:rsidTr="00E757B2">
        <w:tc>
          <w:tcPr>
            <w:tcW w:w="10210" w:type="dxa"/>
            <w:gridSpan w:val="5"/>
            <w:shd w:val="clear" w:color="auto" w:fill="auto"/>
          </w:tcPr>
          <w:p w:rsidR="00BF5ED8" w:rsidRPr="00CE285C" w:rsidRDefault="00BF5ED8" w:rsidP="00CE285C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91365" w:rsidRPr="00CE285C" w:rsidRDefault="00391365" w:rsidP="00CE285C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E285C">
              <w:rPr>
                <w:rFonts w:ascii="Arial" w:hAnsi="Arial"/>
                <w:b/>
                <w:sz w:val="22"/>
                <w:szCs w:val="22"/>
              </w:rPr>
              <w:t>ΠΡΟΓΡΑΜΜΑ ΚΑΤΑΤΑΚΤΗΡΙΩΝ ΕΞΕΤΑΣΕΩΝ ΑΚΑΔΗΜΑΪΚΟΥ ΕΤΟΥΣ 2019-20</w:t>
            </w:r>
          </w:p>
          <w:p w:rsidR="00BF5ED8" w:rsidRPr="00CE285C" w:rsidRDefault="00BF5ED8" w:rsidP="00CE285C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757B2" w:rsidRPr="00CE285C" w:rsidTr="00E757B2">
        <w:tc>
          <w:tcPr>
            <w:tcW w:w="561" w:type="dxa"/>
            <w:shd w:val="clear" w:color="auto" w:fill="auto"/>
          </w:tcPr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CE285C">
              <w:rPr>
                <w:rFonts w:ascii="Arial" w:hAnsi="Arial"/>
                <w:b/>
                <w:sz w:val="20"/>
              </w:rPr>
              <w:t>Α/Α</w:t>
            </w:r>
          </w:p>
        </w:tc>
        <w:tc>
          <w:tcPr>
            <w:tcW w:w="3279" w:type="dxa"/>
            <w:shd w:val="clear" w:color="auto" w:fill="auto"/>
          </w:tcPr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CE285C">
              <w:rPr>
                <w:rFonts w:ascii="Arial" w:hAnsi="Arial"/>
                <w:b/>
                <w:sz w:val="20"/>
              </w:rPr>
              <w:t>ΕΞΕΤΑΖΟΜΕΝΟ ΜΑΘΗΜΑ</w:t>
            </w:r>
          </w:p>
        </w:tc>
        <w:tc>
          <w:tcPr>
            <w:tcW w:w="2782" w:type="dxa"/>
            <w:shd w:val="clear" w:color="auto" w:fill="auto"/>
          </w:tcPr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CE285C">
              <w:rPr>
                <w:rFonts w:ascii="Arial" w:hAnsi="Arial"/>
                <w:b/>
                <w:sz w:val="20"/>
              </w:rPr>
              <w:t>ΗΜΕΡΟΜΗΝΙΑ</w:t>
            </w:r>
          </w:p>
        </w:tc>
        <w:tc>
          <w:tcPr>
            <w:tcW w:w="1890" w:type="dxa"/>
            <w:shd w:val="clear" w:color="auto" w:fill="auto"/>
          </w:tcPr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CE285C">
              <w:rPr>
                <w:rFonts w:ascii="Arial" w:hAnsi="Arial"/>
                <w:b/>
                <w:sz w:val="20"/>
              </w:rPr>
              <w:t>ΩΡΑ</w:t>
            </w:r>
          </w:p>
        </w:tc>
        <w:tc>
          <w:tcPr>
            <w:tcW w:w="1698" w:type="dxa"/>
            <w:shd w:val="clear" w:color="auto" w:fill="auto"/>
          </w:tcPr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CE285C">
              <w:rPr>
                <w:rFonts w:ascii="Arial" w:hAnsi="Arial"/>
                <w:b/>
                <w:sz w:val="20"/>
              </w:rPr>
              <w:t>ΑΙΘΟΥΣΑ</w:t>
            </w:r>
          </w:p>
        </w:tc>
      </w:tr>
      <w:tr w:rsidR="00E757B2" w:rsidRPr="00CE285C" w:rsidTr="00E757B2">
        <w:tc>
          <w:tcPr>
            <w:tcW w:w="561" w:type="dxa"/>
            <w:shd w:val="clear" w:color="auto" w:fill="auto"/>
          </w:tcPr>
          <w:p w:rsidR="00E757B2" w:rsidRPr="00CE285C" w:rsidRDefault="00E757B2" w:rsidP="00CE285C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E757B2" w:rsidRPr="00CE285C" w:rsidRDefault="00E757B2" w:rsidP="00CE285C">
            <w:pPr>
              <w:spacing w:line="360" w:lineRule="auto"/>
              <w:rPr>
                <w:rFonts w:ascii="Arial" w:hAnsi="Arial"/>
                <w:sz w:val="20"/>
              </w:rPr>
            </w:pPr>
            <w:r w:rsidRPr="00CE285C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279" w:type="dxa"/>
            <w:shd w:val="clear" w:color="auto" w:fill="auto"/>
          </w:tcPr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CE285C">
              <w:rPr>
                <w:rFonts w:ascii="Arial" w:hAnsi="Arial"/>
                <w:sz w:val="20"/>
              </w:rPr>
              <w:t>ΜΑΘΗΜΑΤΙΚΗ ΑΝΑΛΥΣΗ</w:t>
            </w:r>
          </w:p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82" w:type="dxa"/>
            <w:shd w:val="clear" w:color="auto" w:fill="auto"/>
          </w:tcPr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CE285C">
              <w:rPr>
                <w:rFonts w:ascii="Arial" w:hAnsi="Arial"/>
                <w:sz w:val="20"/>
              </w:rPr>
              <w:t>3.12.2019</w:t>
            </w:r>
          </w:p>
        </w:tc>
        <w:tc>
          <w:tcPr>
            <w:tcW w:w="1890" w:type="dxa"/>
            <w:shd w:val="clear" w:color="auto" w:fill="auto"/>
          </w:tcPr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CE285C">
              <w:rPr>
                <w:rFonts w:ascii="Arial" w:hAnsi="Arial"/>
                <w:sz w:val="20"/>
              </w:rPr>
              <w:t>9.00-11.00 π.μ.</w:t>
            </w:r>
          </w:p>
        </w:tc>
        <w:tc>
          <w:tcPr>
            <w:tcW w:w="1698" w:type="dxa"/>
            <w:shd w:val="clear" w:color="auto" w:fill="auto"/>
          </w:tcPr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CE285C">
              <w:rPr>
                <w:rFonts w:ascii="Arial" w:hAnsi="Arial"/>
                <w:sz w:val="20"/>
              </w:rPr>
              <w:t>Κ16.218</w:t>
            </w:r>
          </w:p>
        </w:tc>
      </w:tr>
      <w:tr w:rsidR="00E757B2" w:rsidRPr="00CE285C" w:rsidTr="00E757B2">
        <w:tc>
          <w:tcPr>
            <w:tcW w:w="561" w:type="dxa"/>
            <w:shd w:val="clear" w:color="auto" w:fill="auto"/>
          </w:tcPr>
          <w:p w:rsidR="00E757B2" w:rsidRPr="00CE285C" w:rsidRDefault="00E757B2" w:rsidP="00CE285C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E757B2" w:rsidRPr="00CE285C" w:rsidRDefault="00E757B2" w:rsidP="00CE285C">
            <w:pPr>
              <w:spacing w:line="360" w:lineRule="auto"/>
              <w:rPr>
                <w:rFonts w:ascii="Arial" w:hAnsi="Arial"/>
                <w:sz w:val="20"/>
              </w:rPr>
            </w:pPr>
            <w:r w:rsidRPr="00CE285C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279" w:type="dxa"/>
            <w:shd w:val="clear" w:color="auto" w:fill="auto"/>
          </w:tcPr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CE285C">
              <w:rPr>
                <w:rFonts w:ascii="Arial" w:hAnsi="Arial"/>
                <w:sz w:val="20"/>
              </w:rPr>
              <w:t>ΠΡΟΓΡΑΜΜΑΤΙΣΜΟΣ ΥΠΟΛΟΓΙΣΤΩΝ</w:t>
            </w:r>
          </w:p>
        </w:tc>
        <w:tc>
          <w:tcPr>
            <w:tcW w:w="2782" w:type="dxa"/>
            <w:shd w:val="clear" w:color="auto" w:fill="auto"/>
          </w:tcPr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CE285C">
              <w:rPr>
                <w:rFonts w:ascii="Arial" w:hAnsi="Arial"/>
                <w:sz w:val="20"/>
              </w:rPr>
              <w:t>4.12.2019</w:t>
            </w:r>
          </w:p>
        </w:tc>
        <w:tc>
          <w:tcPr>
            <w:tcW w:w="1890" w:type="dxa"/>
            <w:shd w:val="clear" w:color="auto" w:fill="auto"/>
          </w:tcPr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CE285C">
              <w:rPr>
                <w:rFonts w:ascii="Arial" w:hAnsi="Arial"/>
                <w:sz w:val="20"/>
              </w:rPr>
              <w:t>9.00-11.00 π.μ.</w:t>
            </w:r>
          </w:p>
        </w:tc>
        <w:tc>
          <w:tcPr>
            <w:tcW w:w="1698" w:type="dxa"/>
            <w:shd w:val="clear" w:color="auto" w:fill="auto"/>
          </w:tcPr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CE285C">
              <w:rPr>
                <w:rFonts w:ascii="Arial" w:hAnsi="Arial"/>
                <w:sz w:val="20"/>
              </w:rPr>
              <w:t>Κ16.218</w:t>
            </w:r>
          </w:p>
        </w:tc>
      </w:tr>
      <w:tr w:rsidR="00E757B2" w:rsidRPr="00CE285C" w:rsidTr="00E757B2">
        <w:tc>
          <w:tcPr>
            <w:tcW w:w="561" w:type="dxa"/>
            <w:shd w:val="clear" w:color="auto" w:fill="auto"/>
          </w:tcPr>
          <w:p w:rsidR="00E757B2" w:rsidRPr="00CE285C" w:rsidRDefault="00E757B2" w:rsidP="00CE285C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E757B2" w:rsidRPr="00CE285C" w:rsidRDefault="00E757B2" w:rsidP="00CE285C">
            <w:pPr>
              <w:spacing w:line="360" w:lineRule="auto"/>
              <w:rPr>
                <w:rFonts w:ascii="Arial" w:hAnsi="Arial"/>
                <w:sz w:val="20"/>
              </w:rPr>
            </w:pPr>
            <w:r w:rsidRPr="00CE285C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279" w:type="dxa"/>
            <w:shd w:val="clear" w:color="auto" w:fill="auto"/>
          </w:tcPr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CE285C">
              <w:rPr>
                <w:rFonts w:ascii="Arial" w:hAnsi="Arial"/>
                <w:sz w:val="20"/>
              </w:rPr>
              <w:t>ΨΗΦΙΑΚΗ ΣΧΕΔΙΑΣΗ</w:t>
            </w:r>
          </w:p>
        </w:tc>
        <w:tc>
          <w:tcPr>
            <w:tcW w:w="2782" w:type="dxa"/>
            <w:shd w:val="clear" w:color="auto" w:fill="auto"/>
          </w:tcPr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CE285C">
              <w:rPr>
                <w:rFonts w:ascii="Arial" w:hAnsi="Arial"/>
                <w:sz w:val="20"/>
              </w:rPr>
              <w:t>6.12.2019</w:t>
            </w:r>
          </w:p>
        </w:tc>
        <w:tc>
          <w:tcPr>
            <w:tcW w:w="1890" w:type="dxa"/>
            <w:shd w:val="clear" w:color="auto" w:fill="auto"/>
          </w:tcPr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CE285C">
              <w:rPr>
                <w:rFonts w:ascii="Arial" w:hAnsi="Arial"/>
                <w:sz w:val="20"/>
              </w:rPr>
              <w:t>9.00-11.00 π.μ.</w:t>
            </w:r>
          </w:p>
        </w:tc>
        <w:tc>
          <w:tcPr>
            <w:tcW w:w="1698" w:type="dxa"/>
            <w:shd w:val="clear" w:color="auto" w:fill="auto"/>
          </w:tcPr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:rsidR="00E757B2" w:rsidRPr="00CE285C" w:rsidRDefault="00E757B2" w:rsidP="00CE285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CE285C">
              <w:rPr>
                <w:rFonts w:ascii="Arial" w:hAnsi="Arial"/>
                <w:sz w:val="20"/>
              </w:rPr>
              <w:t>Κ16.218</w:t>
            </w:r>
          </w:p>
        </w:tc>
      </w:tr>
    </w:tbl>
    <w:p w:rsidR="00391365" w:rsidRDefault="00391365" w:rsidP="00391365">
      <w:pPr>
        <w:spacing w:line="360" w:lineRule="auto"/>
        <w:rPr>
          <w:rFonts w:ascii="Arial" w:hAnsi="Arial"/>
          <w:sz w:val="22"/>
          <w:szCs w:val="22"/>
        </w:rPr>
      </w:pPr>
    </w:p>
    <w:p w:rsidR="00391365" w:rsidRDefault="00391365" w:rsidP="00391365">
      <w:pPr>
        <w:spacing w:line="360" w:lineRule="auto"/>
        <w:rPr>
          <w:rFonts w:ascii="Arial" w:hAnsi="Arial"/>
          <w:sz w:val="22"/>
          <w:szCs w:val="22"/>
        </w:rPr>
      </w:pPr>
    </w:p>
    <w:p w:rsidR="00391365" w:rsidRDefault="00391365" w:rsidP="00391365">
      <w:pPr>
        <w:spacing w:line="360" w:lineRule="auto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391365" w:rsidRPr="00CA1922" w:rsidRDefault="00391365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073"/>
      </w:tblGrid>
      <w:tr w:rsidR="0033642F" w:rsidRPr="00CA1922">
        <w:tc>
          <w:tcPr>
            <w:tcW w:w="4503" w:type="dxa"/>
          </w:tcPr>
          <w:p w:rsidR="0033642F" w:rsidRPr="00CA1922" w:rsidRDefault="0033642F">
            <w:pPr>
              <w:pStyle w:val="sign"/>
              <w:tabs>
                <w:tab w:val="clear" w:pos="5670"/>
              </w:tabs>
              <w:ind w:firstLine="0"/>
              <w:rPr>
                <w:rFonts w:ascii="Arial" w:hAnsi="Arial"/>
                <w:sz w:val="22"/>
                <w:szCs w:val="22"/>
                <w:lang w:val="el-GR"/>
              </w:rPr>
            </w:pPr>
          </w:p>
        </w:tc>
        <w:tc>
          <w:tcPr>
            <w:tcW w:w="5073" w:type="dxa"/>
          </w:tcPr>
          <w:p w:rsidR="0033642F" w:rsidRPr="00CA1922" w:rsidRDefault="00022664">
            <w:pPr>
              <w:pStyle w:val="sign"/>
              <w:tabs>
                <w:tab w:val="clear" w:pos="5670"/>
              </w:tabs>
              <w:ind w:firstLine="0"/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 w:rsidRPr="00022664">
              <w:rPr>
                <w:rFonts w:ascii="Arial" w:hAnsi="Arial"/>
                <w:sz w:val="22"/>
                <w:szCs w:val="22"/>
                <w:lang w:val="el-GR"/>
              </w:rPr>
              <w:t>Ο</w:t>
            </w:r>
            <w:r w:rsidR="00CA1922" w:rsidRPr="00CA1922">
              <w:rPr>
                <w:rFonts w:ascii="Arial" w:hAnsi="Arial"/>
                <w:sz w:val="22"/>
                <w:szCs w:val="22"/>
                <w:lang w:val="el-GR"/>
              </w:rPr>
              <w:t xml:space="preserve"> </w:t>
            </w:r>
            <w:r w:rsidR="00CA1922">
              <w:rPr>
                <w:rFonts w:ascii="Arial" w:hAnsi="Arial"/>
                <w:sz w:val="22"/>
                <w:szCs w:val="22"/>
                <w:lang w:val="el-GR"/>
              </w:rPr>
              <w:t>ΠΡΟΕΔΡΟΣ</w:t>
            </w:r>
            <w:r w:rsidR="0033642F" w:rsidRPr="00CA1922">
              <w:rPr>
                <w:rFonts w:ascii="Arial" w:hAnsi="Arial"/>
                <w:sz w:val="22"/>
                <w:szCs w:val="22"/>
                <w:lang w:val="el-GR"/>
              </w:rPr>
              <w:t xml:space="preserve"> ΤΟΥ ΤΜΗΜΑΤΟΣ</w:t>
            </w:r>
          </w:p>
          <w:p w:rsidR="0033642F" w:rsidRPr="00CA1922" w:rsidRDefault="0033642F">
            <w:pPr>
              <w:pStyle w:val="sign"/>
              <w:tabs>
                <w:tab w:val="clear" w:pos="5670"/>
              </w:tabs>
              <w:ind w:firstLine="0"/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</w:p>
          <w:p w:rsidR="0033642F" w:rsidRDefault="0033642F">
            <w:pPr>
              <w:pStyle w:val="sign"/>
              <w:tabs>
                <w:tab w:val="clear" w:pos="5670"/>
              </w:tabs>
              <w:ind w:firstLine="0"/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</w:p>
          <w:p w:rsidR="0033642F" w:rsidRPr="00CA1922" w:rsidRDefault="00022664">
            <w:pPr>
              <w:pStyle w:val="sign"/>
              <w:tabs>
                <w:tab w:val="clear" w:pos="5670"/>
              </w:tabs>
              <w:ind w:firstLine="0"/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/>
                <w:sz w:val="22"/>
                <w:szCs w:val="22"/>
                <w:lang w:val="el-GR"/>
              </w:rPr>
              <w:t>ΙΩΑΝΝΗΣ ΒΟΓΙΑΤΖΗΣ</w:t>
            </w:r>
            <w:r w:rsidR="0061387D" w:rsidRPr="00CA1922">
              <w:rPr>
                <w:rFonts w:ascii="Arial" w:hAnsi="Arial"/>
                <w:sz w:val="22"/>
                <w:szCs w:val="22"/>
                <w:lang w:val="el-GR"/>
              </w:rPr>
              <w:t xml:space="preserve"> </w:t>
            </w:r>
          </w:p>
          <w:p w:rsidR="0033642F" w:rsidRPr="00CA1922" w:rsidRDefault="00952EFF" w:rsidP="001E6C4B">
            <w:pPr>
              <w:pStyle w:val="sign"/>
              <w:tabs>
                <w:tab w:val="clear" w:pos="5670"/>
              </w:tabs>
              <w:ind w:firstLine="0"/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/>
                <w:sz w:val="22"/>
                <w:szCs w:val="22"/>
                <w:lang w:val="el-GR"/>
              </w:rPr>
              <w:t xml:space="preserve">                </w:t>
            </w:r>
            <w:r w:rsidR="00022664">
              <w:rPr>
                <w:rFonts w:ascii="Arial" w:hAnsi="Arial"/>
                <w:sz w:val="22"/>
                <w:szCs w:val="22"/>
                <w:lang w:val="el-GR"/>
              </w:rPr>
              <w:t>ΑΝΑΠΛΗΡΩΤΗΣ ΚΑΘΗΓΗΤΗΣ</w:t>
            </w:r>
          </w:p>
        </w:tc>
      </w:tr>
    </w:tbl>
    <w:p w:rsidR="0033642F" w:rsidRDefault="00D768A3">
      <w:r>
        <w:t>`</w:t>
      </w:r>
    </w:p>
    <w:sectPr w:rsidR="0033642F">
      <w:headerReference w:type="default" r:id="rId7"/>
      <w:footerReference w:type="default" r:id="rId8"/>
      <w:pgSz w:w="11913" w:h="16834"/>
      <w:pgMar w:top="1441" w:right="1134" w:bottom="144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78" w:rsidRDefault="00275D78" w:rsidP="003605FA">
      <w:r>
        <w:separator/>
      </w:r>
    </w:p>
  </w:endnote>
  <w:endnote w:type="continuationSeparator" w:id="0">
    <w:p w:rsidR="00275D78" w:rsidRDefault="00275D78" w:rsidP="0036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FA" w:rsidRDefault="003605FA">
    <w:pPr>
      <w:pStyle w:val="a4"/>
    </w:pPr>
  </w:p>
  <w:p w:rsidR="003605FA" w:rsidRDefault="003605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78" w:rsidRDefault="00275D78" w:rsidP="003605FA">
      <w:r>
        <w:separator/>
      </w:r>
    </w:p>
  </w:footnote>
  <w:footnote w:type="continuationSeparator" w:id="0">
    <w:p w:rsidR="00275D78" w:rsidRDefault="00275D78" w:rsidP="0036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A71" w:rsidRDefault="00275D7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anner.pdf" o:spid="_x0000_s2049" type="#_x0000_t75" style="position:absolute;margin-left:1.5pt;margin-top:-8.15pt;width:598.6pt;height:171pt;z-index:1;visibility:visible">
          <v:imagedata r:id="rId1" o:title="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C15B0"/>
    <w:multiLevelType w:val="hybridMultilevel"/>
    <w:tmpl w:val="0A3864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B17F19"/>
    <w:multiLevelType w:val="hybridMultilevel"/>
    <w:tmpl w:val="FF3A1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692"/>
    <w:rsid w:val="0000540E"/>
    <w:rsid w:val="00022664"/>
    <w:rsid w:val="00023CC0"/>
    <w:rsid w:val="00042155"/>
    <w:rsid w:val="0004522B"/>
    <w:rsid w:val="00062567"/>
    <w:rsid w:val="000B19ED"/>
    <w:rsid w:val="00134E0E"/>
    <w:rsid w:val="001366B6"/>
    <w:rsid w:val="001A438D"/>
    <w:rsid w:val="001B5237"/>
    <w:rsid w:val="001E2F4E"/>
    <w:rsid w:val="001E6C4B"/>
    <w:rsid w:val="002612BC"/>
    <w:rsid w:val="00275D78"/>
    <w:rsid w:val="0027607D"/>
    <w:rsid w:val="003064FB"/>
    <w:rsid w:val="00323C15"/>
    <w:rsid w:val="0033642F"/>
    <w:rsid w:val="003605FA"/>
    <w:rsid w:val="003661E3"/>
    <w:rsid w:val="00382F59"/>
    <w:rsid w:val="00391365"/>
    <w:rsid w:val="003D5FE1"/>
    <w:rsid w:val="003E5AB5"/>
    <w:rsid w:val="003F011F"/>
    <w:rsid w:val="00407B5E"/>
    <w:rsid w:val="00425000"/>
    <w:rsid w:val="00470E71"/>
    <w:rsid w:val="004B68E6"/>
    <w:rsid w:val="00550530"/>
    <w:rsid w:val="0056614F"/>
    <w:rsid w:val="00600285"/>
    <w:rsid w:val="0061387D"/>
    <w:rsid w:val="00627BA5"/>
    <w:rsid w:val="00643A8C"/>
    <w:rsid w:val="00661782"/>
    <w:rsid w:val="00671AEE"/>
    <w:rsid w:val="006C083C"/>
    <w:rsid w:val="006D02E1"/>
    <w:rsid w:val="006F1A71"/>
    <w:rsid w:val="007078FA"/>
    <w:rsid w:val="0073760C"/>
    <w:rsid w:val="00756776"/>
    <w:rsid w:val="00766FFE"/>
    <w:rsid w:val="00787BA8"/>
    <w:rsid w:val="007942F5"/>
    <w:rsid w:val="007F484C"/>
    <w:rsid w:val="0080068A"/>
    <w:rsid w:val="008334F3"/>
    <w:rsid w:val="00852846"/>
    <w:rsid w:val="008A26DD"/>
    <w:rsid w:val="008B7590"/>
    <w:rsid w:val="008C0337"/>
    <w:rsid w:val="00903A65"/>
    <w:rsid w:val="00926343"/>
    <w:rsid w:val="00927C10"/>
    <w:rsid w:val="00952EFF"/>
    <w:rsid w:val="0096719E"/>
    <w:rsid w:val="00984F1A"/>
    <w:rsid w:val="00996E6A"/>
    <w:rsid w:val="009A6D8F"/>
    <w:rsid w:val="009C7362"/>
    <w:rsid w:val="009D7406"/>
    <w:rsid w:val="009F16FB"/>
    <w:rsid w:val="009F78F0"/>
    <w:rsid w:val="009F7FA1"/>
    <w:rsid w:val="00A26AF6"/>
    <w:rsid w:val="00A3458D"/>
    <w:rsid w:val="00A36FC3"/>
    <w:rsid w:val="00A6144A"/>
    <w:rsid w:val="00AC098F"/>
    <w:rsid w:val="00AD3D53"/>
    <w:rsid w:val="00B2006B"/>
    <w:rsid w:val="00B56212"/>
    <w:rsid w:val="00B61BB0"/>
    <w:rsid w:val="00B620EF"/>
    <w:rsid w:val="00BB3692"/>
    <w:rsid w:val="00BE0C9A"/>
    <w:rsid w:val="00BE560D"/>
    <w:rsid w:val="00BF5ED8"/>
    <w:rsid w:val="00C141FF"/>
    <w:rsid w:val="00C21F81"/>
    <w:rsid w:val="00C44E35"/>
    <w:rsid w:val="00CA1922"/>
    <w:rsid w:val="00CD0B8B"/>
    <w:rsid w:val="00CE2111"/>
    <w:rsid w:val="00CE285C"/>
    <w:rsid w:val="00D20BEB"/>
    <w:rsid w:val="00D44902"/>
    <w:rsid w:val="00D50125"/>
    <w:rsid w:val="00D768A3"/>
    <w:rsid w:val="00DE6331"/>
    <w:rsid w:val="00DF4CFE"/>
    <w:rsid w:val="00E508CA"/>
    <w:rsid w:val="00E57C0C"/>
    <w:rsid w:val="00E757B2"/>
    <w:rsid w:val="00E820CE"/>
    <w:rsid w:val="00E82C08"/>
    <w:rsid w:val="00E8593D"/>
    <w:rsid w:val="00E93A76"/>
    <w:rsid w:val="00EA7243"/>
    <w:rsid w:val="00EC1DD6"/>
    <w:rsid w:val="00F43F8C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D52C61-5FD6-4FEC-A6A1-A20D84B7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outlineLvl w:val="0"/>
    </w:pPr>
    <w:rPr>
      <w:rFonts w:ascii="Arial" w:hAnsi="Arial"/>
      <w:b/>
      <w:sz w:val="20"/>
      <w:lang w:val="en-US"/>
    </w:rPr>
  </w:style>
  <w:style w:type="paragraph" w:styleId="2">
    <w:name w:val="heading 2"/>
    <w:basedOn w:val="a"/>
    <w:next w:val="a"/>
    <w:qFormat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lang w:val="en-US"/>
    </w:rPr>
  </w:style>
  <w:style w:type="paragraph" w:styleId="3">
    <w:name w:val="heading 3"/>
    <w:basedOn w:val="a"/>
    <w:qFormat/>
    <w:pPr>
      <w:spacing w:line="240" w:lineRule="atLeast"/>
      <w:outlineLvl w:val="2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gn">
    <w:name w:val="sign"/>
    <w:basedOn w:val="a"/>
    <w:pPr>
      <w:tabs>
        <w:tab w:val="center" w:pos="5670"/>
      </w:tabs>
      <w:spacing w:line="360" w:lineRule="atLeast"/>
      <w:ind w:firstLine="567"/>
      <w:jc w:val="both"/>
    </w:pPr>
    <w:rPr>
      <w:lang w:val="en-US"/>
    </w:rPr>
  </w:style>
  <w:style w:type="character" w:styleId="-">
    <w:name w:val="Hyperlink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3605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3605FA"/>
    <w:rPr>
      <w:sz w:val="24"/>
    </w:rPr>
  </w:style>
  <w:style w:type="paragraph" w:styleId="a4">
    <w:name w:val="footer"/>
    <w:basedOn w:val="a"/>
    <w:link w:val="Char0"/>
    <w:unhideWhenUsed/>
    <w:rsid w:val="003605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3605FA"/>
    <w:rPr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3605F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3605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ΤΕΙ-Α</Company>
  <LinksUpToDate>false</LinksUpToDate>
  <CharactersWithSpaces>659</CharactersWithSpaces>
  <SharedDoc>false</SharedDoc>
  <HLinks>
    <vt:vector size="6" baseType="variant">
      <vt:variant>
        <vt:i4>3407888</vt:i4>
      </vt:variant>
      <vt:variant>
        <vt:i4>3</vt:i4>
      </vt:variant>
      <vt:variant>
        <vt:i4>0</vt:i4>
      </vt:variant>
      <vt:variant>
        <vt:i4>5</vt:i4>
      </vt:variant>
      <vt:variant>
        <vt:lpwstr>mailto:dmyp@teiath.gr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ΤΑΣΟΥΛΑ</dc:creator>
  <cp:keywords/>
  <dc:description/>
  <cp:lastModifiedBy>ioanna</cp:lastModifiedBy>
  <cp:revision>3</cp:revision>
  <cp:lastPrinted>2019-11-11T14:04:00Z</cp:lastPrinted>
  <dcterms:created xsi:type="dcterms:W3CDTF">2019-11-12T11:42:00Z</dcterms:created>
  <dcterms:modified xsi:type="dcterms:W3CDTF">2019-11-12T11:51:00Z</dcterms:modified>
</cp:coreProperties>
</file>