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054DF" w14:paraId="3148D7E9" w14:textId="77777777" w:rsidTr="006054DF">
        <w:tc>
          <w:tcPr>
            <w:tcW w:w="8720" w:type="dxa"/>
          </w:tcPr>
          <w:p w14:paraId="264B4954" w14:textId="77777777" w:rsidR="006054DF" w:rsidRDefault="006054DF" w:rsidP="006054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754FA66" wp14:editId="121716C4">
                  <wp:extent cx="1203960" cy="1193766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anepisthmio-dytikhs-attikh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119" cy="119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4DF" w14:paraId="3AFF5B79" w14:textId="77777777" w:rsidTr="006054DF">
        <w:tc>
          <w:tcPr>
            <w:tcW w:w="8720" w:type="dxa"/>
          </w:tcPr>
          <w:p w14:paraId="528FC88E" w14:textId="77777777" w:rsidR="006054DF" w:rsidRPr="00FE2209" w:rsidRDefault="006054DF" w:rsidP="00FE2209">
            <w:pPr>
              <w:spacing w:line="340" w:lineRule="exact"/>
              <w:ind w:firstLine="142"/>
              <w:jc w:val="center"/>
              <w:rPr>
                <w:rFonts w:cs="Tahoma"/>
                <w:b/>
                <w:color w:val="244061" w:themeColor="accent1" w:themeShade="80"/>
              </w:rPr>
            </w:pPr>
            <w:r w:rsidRPr="00FE2209">
              <w:rPr>
                <w:rFonts w:cs="Tahoma"/>
                <w:b/>
                <w:color w:val="244061" w:themeColor="accent1" w:themeShade="80"/>
              </w:rPr>
              <w:t>ΠΑΝΕΠΙΣΤΗΜΙΟ ΔΥΤΙΚΗΣ ΑΤΤΙΚΗΣ</w:t>
            </w:r>
          </w:p>
          <w:p w14:paraId="710DD14A" w14:textId="77777777" w:rsidR="006054DF" w:rsidRPr="007971FC" w:rsidRDefault="006054DF" w:rsidP="00FE2209">
            <w:pPr>
              <w:spacing w:line="340" w:lineRule="exact"/>
              <w:ind w:firstLine="142"/>
              <w:jc w:val="center"/>
              <w:rPr>
                <w:rFonts w:cs="Tahoma"/>
                <w:b/>
                <w:color w:val="244061" w:themeColor="accent1" w:themeShade="80"/>
              </w:rPr>
            </w:pPr>
            <w:r w:rsidRPr="00FE2209">
              <w:rPr>
                <w:rFonts w:cs="Tahoma"/>
                <w:b/>
                <w:color w:val="244061" w:themeColor="accent1" w:themeShade="80"/>
              </w:rPr>
              <w:t xml:space="preserve">ΣΧΟΛΗ </w:t>
            </w:r>
            <w:r w:rsidR="007971FC">
              <w:rPr>
                <w:rFonts w:cs="Tahoma"/>
                <w:b/>
                <w:color w:val="244061" w:themeColor="accent1" w:themeShade="80"/>
                <w:lang w:val="en-US"/>
              </w:rPr>
              <w:t>MHXANIK</w:t>
            </w:r>
            <w:r w:rsidR="007971FC">
              <w:rPr>
                <w:rFonts w:cs="Tahoma"/>
                <w:b/>
                <w:color w:val="244061" w:themeColor="accent1" w:themeShade="80"/>
              </w:rPr>
              <w:t>ΩΝ</w:t>
            </w:r>
          </w:p>
          <w:p w14:paraId="3A22FEB1" w14:textId="77777777" w:rsidR="006054DF" w:rsidRPr="00FE2209" w:rsidRDefault="006054DF" w:rsidP="00FE2209">
            <w:pPr>
              <w:spacing w:line="340" w:lineRule="exact"/>
              <w:ind w:firstLine="142"/>
              <w:jc w:val="center"/>
              <w:rPr>
                <w:rFonts w:cs="Tahoma"/>
                <w:b/>
                <w:color w:val="244061" w:themeColor="accent1" w:themeShade="80"/>
              </w:rPr>
            </w:pPr>
            <w:r w:rsidRPr="00FE2209">
              <w:rPr>
                <w:rFonts w:cs="Tahoma"/>
                <w:b/>
                <w:color w:val="244061" w:themeColor="accent1" w:themeShade="80"/>
              </w:rPr>
              <w:t xml:space="preserve">ΤΜΗΜΑ </w:t>
            </w:r>
            <w:r w:rsidR="007971FC">
              <w:rPr>
                <w:rFonts w:cs="Tahoma"/>
                <w:b/>
                <w:color w:val="244061" w:themeColor="accent1" w:themeShade="80"/>
              </w:rPr>
              <w:t>ΜΗΧΑΝΙΚΩΝ ΠΛΗΡΟΦΟΡΙΚΗΣ και ΥΠΟΛΟΓΙΣΤΩΝ</w:t>
            </w:r>
          </w:p>
          <w:p w14:paraId="6B919B0C" w14:textId="77777777" w:rsidR="00FE2209" w:rsidRPr="00FE2209" w:rsidRDefault="005571A9" w:rsidP="006054DF">
            <w:pPr>
              <w:spacing w:line="340" w:lineRule="exact"/>
              <w:ind w:firstLine="142"/>
              <w:jc w:val="center"/>
              <w:rPr>
                <w:rFonts w:cs="Tahoma"/>
                <w:b/>
                <w:color w:val="244061" w:themeColor="accent1" w:themeShade="80"/>
              </w:rPr>
            </w:pPr>
            <w:r>
              <w:rPr>
                <w:rFonts w:cs="Tahoma"/>
                <w:b/>
                <w:color w:val="244061" w:themeColor="accent1" w:themeShade="80"/>
              </w:rPr>
              <w:t xml:space="preserve">ΔΙΙΔΡΥΜΑΤΙΚΟ </w:t>
            </w:r>
            <w:r w:rsidR="006054DF" w:rsidRPr="00FE2209">
              <w:rPr>
                <w:rFonts w:cs="Tahoma"/>
                <w:b/>
                <w:color w:val="244061" w:themeColor="accent1" w:themeShade="80"/>
              </w:rPr>
              <w:t>ΠΡΟΓΡΑΜΜΑ ΜΕΤΑΠΤΥΧΙΑΚΩΝ ΣΠΟΥΔΩΝ</w:t>
            </w:r>
          </w:p>
          <w:p w14:paraId="4BF617E4" w14:textId="77777777" w:rsidR="006054DF" w:rsidRDefault="00FE2209" w:rsidP="007971FC">
            <w:pPr>
              <w:spacing w:line="340" w:lineRule="exact"/>
              <w:ind w:firstLine="14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2209">
              <w:rPr>
                <w:rFonts w:cs="Tahoma"/>
                <w:b/>
                <w:color w:val="244061" w:themeColor="accent1" w:themeShade="80"/>
              </w:rPr>
              <w:t>«</w:t>
            </w:r>
            <w:r w:rsidR="007971FC" w:rsidRPr="007971FC">
              <w:rPr>
                <w:rFonts w:cs="Tahoma"/>
                <w:b/>
                <w:color w:val="244061" w:themeColor="accent1" w:themeShade="80"/>
                <w:sz w:val="28"/>
                <w:szCs w:val="28"/>
              </w:rPr>
              <w:t>ΚΥΒΕΡΝΟΑΣΦΑΛΕΙΑ</w:t>
            </w:r>
            <w:r w:rsidR="006054DF" w:rsidRPr="007971FC">
              <w:rPr>
                <w:rFonts w:cs="Tahoma"/>
                <w:b/>
                <w:color w:val="244061" w:themeColor="accent1" w:themeShade="80"/>
                <w:sz w:val="28"/>
                <w:szCs w:val="28"/>
              </w:rPr>
              <w:t>»</w:t>
            </w:r>
          </w:p>
        </w:tc>
      </w:tr>
    </w:tbl>
    <w:p w14:paraId="7164FC08" w14:textId="77777777" w:rsidR="00EC0973" w:rsidRDefault="00EC0973" w:rsidP="0037066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A25BF42" w14:textId="77777777" w:rsidR="0037066E" w:rsidRPr="00E22534" w:rsidRDefault="0037066E" w:rsidP="00E22534">
      <w:pPr>
        <w:spacing w:after="0" w:line="320" w:lineRule="exact"/>
        <w:jc w:val="center"/>
        <w:rPr>
          <w:rFonts w:cstheme="minorHAnsi"/>
          <w:b/>
        </w:rPr>
      </w:pPr>
    </w:p>
    <w:p w14:paraId="252726A9" w14:textId="77777777" w:rsidR="005F35DA" w:rsidRPr="00E22534" w:rsidRDefault="005F35DA" w:rsidP="00E22534">
      <w:pPr>
        <w:spacing w:after="0" w:line="320" w:lineRule="exact"/>
        <w:jc w:val="center"/>
        <w:rPr>
          <w:rFonts w:cs="Tahoma"/>
          <w:b/>
        </w:rPr>
      </w:pPr>
      <w:r w:rsidRPr="00E22534">
        <w:rPr>
          <w:rFonts w:cs="Tahoma"/>
          <w:b/>
        </w:rPr>
        <w:t>ΠΡΟΚΗΡΥΞΗ</w:t>
      </w:r>
    </w:p>
    <w:p w14:paraId="6A02F982" w14:textId="77777777" w:rsidR="005F35DA" w:rsidRPr="00E22534" w:rsidRDefault="005F35DA" w:rsidP="00E22534">
      <w:pPr>
        <w:spacing w:after="0" w:line="320" w:lineRule="exact"/>
        <w:jc w:val="center"/>
        <w:rPr>
          <w:rFonts w:cs="Tahoma"/>
          <w:b/>
        </w:rPr>
      </w:pPr>
      <w:r w:rsidRPr="00E22534">
        <w:rPr>
          <w:rFonts w:cs="Tahoma"/>
          <w:b/>
        </w:rPr>
        <w:t>ΠΡΟΣΚΛΗΣΗΣ ΥΠΟΒΟΛΗΣ ΑΙΤΗΣΕΩΝ ΕΙΣΑΓΩΓΗΣ</w:t>
      </w:r>
    </w:p>
    <w:p w14:paraId="0F2AE172" w14:textId="77777777" w:rsidR="00D12530" w:rsidRPr="00E22534" w:rsidRDefault="005F35DA" w:rsidP="00E22534">
      <w:pPr>
        <w:spacing w:after="0" w:line="320" w:lineRule="exact"/>
        <w:jc w:val="center"/>
        <w:rPr>
          <w:rFonts w:cs="Tahoma"/>
          <w:b/>
        </w:rPr>
      </w:pPr>
      <w:r w:rsidRPr="00E22534">
        <w:rPr>
          <w:rFonts w:cs="Tahoma"/>
          <w:b/>
        </w:rPr>
        <w:t>ΕΝΔΙΑΦΕΡΟΜEΝΩΝ ΥΠΟΨΗΦΙΩΝ ΜΕΤΑΠΤΥΧΙΑΚΩΝ ΦΟΙΤΗΤΩΝ</w:t>
      </w:r>
    </w:p>
    <w:p w14:paraId="7B17977F" w14:textId="77777777" w:rsidR="005F35DA" w:rsidRPr="00E22534" w:rsidRDefault="005F35DA" w:rsidP="00E22534">
      <w:pPr>
        <w:spacing w:after="0" w:line="320" w:lineRule="exact"/>
        <w:rPr>
          <w:rFonts w:cstheme="minorHAnsi"/>
        </w:rPr>
      </w:pPr>
    </w:p>
    <w:p w14:paraId="531BCF1C" w14:textId="77777777" w:rsidR="005F35DA" w:rsidRPr="00E22534" w:rsidRDefault="007E17DE" w:rsidP="00E22534">
      <w:pPr>
        <w:spacing w:after="0" w:line="320" w:lineRule="exact"/>
        <w:jc w:val="both"/>
        <w:rPr>
          <w:rFonts w:cstheme="minorHAnsi"/>
          <w:b/>
        </w:rPr>
      </w:pPr>
      <w:r w:rsidRPr="00E22534">
        <w:rPr>
          <w:rFonts w:cstheme="minorHAnsi"/>
          <w:b/>
        </w:rPr>
        <w:t>Η</w:t>
      </w:r>
      <w:r w:rsidR="00416411">
        <w:rPr>
          <w:rFonts w:cstheme="minorHAnsi"/>
          <w:b/>
        </w:rPr>
        <w:t xml:space="preserve"> Ειδική</w:t>
      </w:r>
      <w:r w:rsidRPr="00E22534">
        <w:rPr>
          <w:rFonts w:cstheme="minorHAnsi"/>
          <w:b/>
        </w:rPr>
        <w:t xml:space="preserve"> </w:t>
      </w:r>
      <w:proofErr w:type="spellStart"/>
      <w:r w:rsidR="00416411">
        <w:rPr>
          <w:rFonts w:cstheme="minorHAnsi"/>
          <w:b/>
        </w:rPr>
        <w:t>Διϊδρυματική</w:t>
      </w:r>
      <w:proofErr w:type="spellEnd"/>
      <w:r w:rsidR="00416411">
        <w:rPr>
          <w:rFonts w:cstheme="minorHAnsi"/>
          <w:b/>
        </w:rPr>
        <w:t xml:space="preserve"> </w:t>
      </w:r>
      <w:r w:rsidRPr="00E22534">
        <w:rPr>
          <w:rFonts w:cstheme="minorHAnsi"/>
          <w:b/>
        </w:rPr>
        <w:t>Επιτροπή</w:t>
      </w:r>
      <w:r w:rsidR="00416411">
        <w:rPr>
          <w:rFonts w:cstheme="minorHAnsi"/>
          <w:b/>
        </w:rPr>
        <w:t xml:space="preserve"> (Ε.Δ.Ε.)</w:t>
      </w:r>
      <w:r w:rsidRPr="00E22534">
        <w:rPr>
          <w:rFonts w:cstheme="minorHAnsi"/>
          <w:b/>
        </w:rPr>
        <w:t xml:space="preserve"> του </w:t>
      </w:r>
      <w:proofErr w:type="spellStart"/>
      <w:r w:rsidR="00416411">
        <w:rPr>
          <w:rFonts w:cstheme="minorHAnsi"/>
          <w:b/>
        </w:rPr>
        <w:t>Διϊδρυματικού</w:t>
      </w:r>
      <w:proofErr w:type="spellEnd"/>
      <w:r w:rsidR="00416411">
        <w:rPr>
          <w:rFonts w:cstheme="minorHAnsi"/>
          <w:b/>
        </w:rPr>
        <w:t xml:space="preserve"> </w:t>
      </w:r>
      <w:r w:rsidRPr="00E22534">
        <w:rPr>
          <w:rFonts w:cstheme="minorHAnsi"/>
          <w:b/>
        </w:rPr>
        <w:t>Προγράμματος Μεταπτυχιακών Σπουδών (</w:t>
      </w:r>
      <w:r w:rsidR="00416411">
        <w:rPr>
          <w:rFonts w:cstheme="minorHAnsi"/>
          <w:b/>
        </w:rPr>
        <w:t>Δ.</w:t>
      </w:r>
      <w:r w:rsidRPr="00E22534">
        <w:rPr>
          <w:rFonts w:cstheme="minorHAnsi"/>
          <w:b/>
        </w:rPr>
        <w:t>Π.Μ.Σ.) «</w:t>
      </w:r>
      <w:r w:rsidR="007971FC">
        <w:rPr>
          <w:rFonts w:cstheme="minorHAnsi"/>
          <w:b/>
        </w:rPr>
        <w:t>ΚΥΒΕΡΝΟΑΣΦΑΛΕΙΑ</w:t>
      </w:r>
      <w:r w:rsidRPr="00E22534">
        <w:rPr>
          <w:rFonts w:cstheme="minorHAnsi"/>
          <w:b/>
        </w:rPr>
        <w:t xml:space="preserve">» του Τμήματος </w:t>
      </w:r>
      <w:r w:rsidR="007971FC">
        <w:rPr>
          <w:rFonts w:cstheme="minorHAnsi"/>
          <w:b/>
        </w:rPr>
        <w:t xml:space="preserve">Μηχανικών Πληροφορικής και Υπολογιστών </w:t>
      </w:r>
      <w:r w:rsidR="00C83897" w:rsidRPr="00E22534">
        <w:rPr>
          <w:rFonts w:cstheme="minorHAnsi"/>
          <w:b/>
        </w:rPr>
        <w:t>του Πανεπιστημίου Δυτικής Αττικής προσκαλεί υποψηφίους μεταπτυχιακούς φοιτητές για υποβολή αιτήσεων εισαγωγής στο</w:t>
      </w:r>
      <w:r w:rsidR="007B5899" w:rsidRPr="00E22534">
        <w:rPr>
          <w:rFonts w:cstheme="minorHAnsi"/>
          <w:b/>
        </w:rPr>
        <w:t xml:space="preserve"> </w:t>
      </w:r>
      <w:r w:rsidR="00C83897" w:rsidRPr="00E22534">
        <w:rPr>
          <w:rFonts w:cstheme="minorHAnsi"/>
          <w:b/>
        </w:rPr>
        <w:t xml:space="preserve">Πρόγραμμα </w:t>
      </w:r>
      <w:r w:rsidRPr="00E22534">
        <w:rPr>
          <w:rFonts w:cstheme="minorHAnsi"/>
          <w:b/>
        </w:rPr>
        <w:t xml:space="preserve">κατά το </w:t>
      </w:r>
      <w:r w:rsidR="0035028D">
        <w:rPr>
          <w:rFonts w:cstheme="minorHAnsi"/>
          <w:b/>
        </w:rPr>
        <w:t>χειμε</w:t>
      </w:r>
      <w:r w:rsidRPr="00E22534">
        <w:rPr>
          <w:rFonts w:cstheme="minorHAnsi"/>
          <w:b/>
        </w:rPr>
        <w:t>ρινό εξάμηνο του ακαδημαϊκού έ</w:t>
      </w:r>
      <w:r w:rsidR="00C83897" w:rsidRPr="00E22534">
        <w:rPr>
          <w:rFonts w:cstheme="minorHAnsi"/>
          <w:b/>
        </w:rPr>
        <w:t>τους 20</w:t>
      </w:r>
      <w:r w:rsidR="0035028D">
        <w:rPr>
          <w:rFonts w:cstheme="minorHAnsi"/>
          <w:b/>
        </w:rPr>
        <w:t>2</w:t>
      </w:r>
      <w:r w:rsidR="001C2114" w:rsidRPr="001C2114">
        <w:rPr>
          <w:rFonts w:cstheme="minorHAnsi"/>
          <w:b/>
        </w:rPr>
        <w:t>2</w:t>
      </w:r>
      <w:r w:rsidR="00C83897" w:rsidRPr="00E22534">
        <w:rPr>
          <w:rFonts w:cstheme="minorHAnsi"/>
          <w:b/>
        </w:rPr>
        <w:t>-202</w:t>
      </w:r>
      <w:r w:rsidR="001C2114" w:rsidRPr="001C2114">
        <w:rPr>
          <w:rFonts w:cstheme="minorHAnsi"/>
          <w:b/>
        </w:rPr>
        <w:t>3</w:t>
      </w:r>
      <w:r w:rsidR="00C83897" w:rsidRPr="00E22534">
        <w:rPr>
          <w:rFonts w:cstheme="minorHAnsi"/>
          <w:b/>
        </w:rPr>
        <w:t>.</w:t>
      </w:r>
    </w:p>
    <w:p w14:paraId="6CE53545" w14:textId="77777777" w:rsidR="00C83897" w:rsidRPr="00E22534" w:rsidRDefault="00C83897" w:rsidP="00E22534">
      <w:pPr>
        <w:spacing w:after="0" w:line="320" w:lineRule="exact"/>
        <w:rPr>
          <w:rFonts w:cstheme="minorHAnsi"/>
        </w:rPr>
      </w:pPr>
    </w:p>
    <w:p w14:paraId="30397893" w14:textId="77777777" w:rsidR="00C83897" w:rsidRPr="00E22534" w:rsidRDefault="007E17DE" w:rsidP="00E22534">
      <w:pPr>
        <w:spacing w:after="0" w:line="320" w:lineRule="exact"/>
        <w:jc w:val="center"/>
        <w:rPr>
          <w:rFonts w:cstheme="minorHAnsi"/>
          <w:b/>
        </w:rPr>
      </w:pPr>
      <w:r w:rsidRPr="00E22534">
        <w:rPr>
          <w:rFonts w:cstheme="minorHAnsi"/>
          <w:b/>
        </w:rPr>
        <w:t xml:space="preserve">(Έναρξη Μαθημάτων: </w:t>
      </w:r>
      <w:r w:rsidR="00D17B5C">
        <w:rPr>
          <w:rFonts w:cstheme="minorHAnsi"/>
          <w:b/>
        </w:rPr>
        <w:t>Οκτώβ</w:t>
      </w:r>
      <w:r w:rsidRPr="00E22534">
        <w:rPr>
          <w:rFonts w:cstheme="minorHAnsi"/>
          <w:b/>
        </w:rPr>
        <w:t>ριος 202</w:t>
      </w:r>
      <w:r w:rsidR="001C2114">
        <w:rPr>
          <w:rFonts w:cstheme="minorHAnsi"/>
          <w:b/>
          <w:lang w:val="en-US"/>
        </w:rPr>
        <w:t>2</w:t>
      </w:r>
      <w:r w:rsidR="00C83897" w:rsidRPr="00E22534">
        <w:rPr>
          <w:rFonts w:cstheme="minorHAnsi"/>
          <w:b/>
        </w:rPr>
        <w:t>)</w:t>
      </w:r>
    </w:p>
    <w:p w14:paraId="27D37772" w14:textId="77777777" w:rsidR="00C83897" w:rsidRPr="00E22534" w:rsidRDefault="00C83897" w:rsidP="00E22534">
      <w:pPr>
        <w:spacing w:after="0" w:line="320" w:lineRule="exact"/>
        <w:rPr>
          <w:rFonts w:cstheme="minorHAnsi"/>
        </w:rPr>
      </w:pPr>
    </w:p>
    <w:p w14:paraId="769A144C" w14:textId="77777777" w:rsidR="00C83897" w:rsidRDefault="00C83897" w:rsidP="00F3297B">
      <w:pPr>
        <w:spacing w:after="0" w:line="320" w:lineRule="exact"/>
        <w:jc w:val="both"/>
        <w:rPr>
          <w:rFonts w:cstheme="minorHAnsi"/>
        </w:rPr>
      </w:pPr>
      <w:r w:rsidRPr="00E22534">
        <w:rPr>
          <w:rFonts w:cstheme="minorHAnsi"/>
        </w:rPr>
        <w:t xml:space="preserve">Το </w:t>
      </w:r>
      <w:proofErr w:type="spellStart"/>
      <w:r w:rsidR="00416411">
        <w:rPr>
          <w:rFonts w:cstheme="minorHAnsi"/>
        </w:rPr>
        <w:t>Διϊδρυματικό</w:t>
      </w:r>
      <w:proofErr w:type="spellEnd"/>
      <w:r w:rsidR="00416411">
        <w:rPr>
          <w:rFonts w:cstheme="minorHAnsi"/>
        </w:rPr>
        <w:t xml:space="preserve"> </w:t>
      </w:r>
      <w:r w:rsidRPr="00E22534">
        <w:rPr>
          <w:rFonts w:cstheme="minorHAnsi"/>
        </w:rPr>
        <w:t xml:space="preserve">Πρόγραμμα Μεταπτυχιακών Σπουδών </w:t>
      </w:r>
      <w:r w:rsidR="007971FC">
        <w:rPr>
          <w:rFonts w:cstheme="minorHAnsi"/>
        </w:rPr>
        <w:t>ο</w:t>
      </w:r>
      <w:r w:rsidRPr="00E22534">
        <w:rPr>
          <w:rFonts w:cstheme="minorHAnsi"/>
        </w:rPr>
        <w:t>ργανώνεται</w:t>
      </w:r>
      <w:r w:rsidR="007971FC">
        <w:rPr>
          <w:rFonts w:cstheme="minorHAnsi"/>
        </w:rPr>
        <w:t xml:space="preserve"> από το Τμήμα Πληροφορικής και Υπολογιστών </w:t>
      </w:r>
      <w:r w:rsidRPr="00E22534">
        <w:rPr>
          <w:rFonts w:cstheme="minorHAnsi"/>
        </w:rPr>
        <w:t xml:space="preserve"> </w:t>
      </w:r>
      <w:r w:rsidR="007971FC" w:rsidRPr="00E22534">
        <w:rPr>
          <w:rFonts w:cstheme="minorHAnsi"/>
        </w:rPr>
        <w:t>του Πανεπιστημίου Δυτικής Αττικής (ΠΑ.Δ.Α.)</w:t>
      </w:r>
      <w:r w:rsidR="007971FC">
        <w:rPr>
          <w:rFonts w:cstheme="minorHAnsi"/>
        </w:rPr>
        <w:t xml:space="preserve"> </w:t>
      </w:r>
      <w:r w:rsidRPr="00E22534">
        <w:rPr>
          <w:rFonts w:cstheme="minorHAnsi"/>
        </w:rPr>
        <w:t xml:space="preserve">και λειτουργεί </w:t>
      </w:r>
      <w:r w:rsidR="007971FC">
        <w:rPr>
          <w:rFonts w:cstheme="minorHAnsi"/>
        </w:rPr>
        <w:t>σε συνεργασία με Πανεπιστήμια της αλλοδαπής</w:t>
      </w:r>
      <w:r w:rsidR="00B64852" w:rsidRPr="00E22534">
        <w:rPr>
          <w:rFonts w:cstheme="minorHAnsi"/>
        </w:rPr>
        <w:t xml:space="preserve">, σύμφωνα </w:t>
      </w:r>
      <w:r w:rsidR="007F2040">
        <w:rPr>
          <w:rFonts w:cstheme="minorHAnsi"/>
        </w:rPr>
        <w:t xml:space="preserve">με το </w:t>
      </w:r>
      <w:r w:rsidR="00F3297B">
        <w:rPr>
          <w:rFonts w:cstheme="minorHAnsi"/>
        </w:rPr>
        <w:t>ΦΕΚ επανίδρυσής του.</w:t>
      </w:r>
    </w:p>
    <w:p w14:paraId="1009972E" w14:textId="77777777" w:rsidR="00F3297B" w:rsidRPr="00F3297B" w:rsidRDefault="00F3297B" w:rsidP="00F3297B">
      <w:pPr>
        <w:spacing w:after="0" w:line="320" w:lineRule="exact"/>
        <w:jc w:val="both"/>
        <w:rPr>
          <w:rFonts w:cstheme="minorHAnsi"/>
        </w:rPr>
      </w:pPr>
    </w:p>
    <w:p w14:paraId="5AF98505" w14:textId="77777777" w:rsidR="00C83897" w:rsidRPr="00E22534" w:rsidRDefault="00F3297B" w:rsidP="00E22534">
      <w:pPr>
        <w:spacing w:after="0" w:line="320" w:lineRule="exact"/>
        <w:jc w:val="both"/>
        <w:rPr>
          <w:rFonts w:cstheme="minorHAnsi"/>
        </w:rPr>
      </w:pPr>
      <w:r w:rsidRPr="00F3297B">
        <w:rPr>
          <w:rFonts w:cstheme="minorHAnsi"/>
          <w:b/>
        </w:rPr>
        <w:t xml:space="preserve">Σκοπός </w:t>
      </w:r>
      <w:r w:rsidRPr="00F3297B">
        <w:rPr>
          <w:rFonts w:cstheme="minorHAnsi"/>
        </w:rPr>
        <w:t xml:space="preserve">του </w:t>
      </w:r>
      <w:r w:rsidR="00416411">
        <w:rPr>
          <w:rFonts w:cstheme="minorHAnsi"/>
        </w:rPr>
        <w:t>Δ.</w:t>
      </w:r>
      <w:r w:rsidRPr="00F3297B">
        <w:rPr>
          <w:rFonts w:cstheme="minorHAnsi"/>
        </w:rPr>
        <w:t xml:space="preserve">Π.Μ.Σ. </w:t>
      </w:r>
      <w:r w:rsidR="00416411">
        <w:rPr>
          <w:rFonts w:cstheme="minorHAnsi"/>
        </w:rPr>
        <w:t xml:space="preserve">με τίτλο </w:t>
      </w:r>
      <w:r w:rsidRPr="00F3297B">
        <w:rPr>
          <w:rFonts w:cstheme="minorHAnsi"/>
        </w:rPr>
        <w:t>«</w:t>
      </w:r>
      <w:proofErr w:type="spellStart"/>
      <w:r w:rsidRPr="00F3297B">
        <w:rPr>
          <w:rFonts w:cstheme="minorHAnsi"/>
        </w:rPr>
        <w:t>Κυβερνοασφάλεια</w:t>
      </w:r>
      <w:proofErr w:type="spellEnd"/>
      <w:r w:rsidRPr="00F3297B">
        <w:rPr>
          <w:rFonts w:cstheme="minorHAnsi"/>
        </w:rPr>
        <w:t>» είναι να εκπαιδεύσει</w:t>
      </w:r>
      <w:r w:rsidR="00416411">
        <w:rPr>
          <w:rFonts w:cstheme="minorHAnsi"/>
        </w:rPr>
        <w:t xml:space="preserve"> </w:t>
      </w:r>
      <w:r w:rsidRPr="00F3297B">
        <w:rPr>
          <w:rFonts w:cstheme="minorHAnsi"/>
        </w:rPr>
        <w:t xml:space="preserve">αποφοίτους ΑΕΙ καθώς και στρατιωτικών σχολών, κατά κύριο λόγο ειδικοτήτων του ευρύτερου χώρου της Πληροφορικής, οι οποίοι επιθυμούν να αποκτήσουν  γνώσεις και δεξιότητες στο αντικείμενο της </w:t>
      </w:r>
      <w:proofErr w:type="spellStart"/>
      <w:r w:rsidRPr="00F3297B">
        <w:rPr>
          <w:rFonts w:cstheme="minorHAnsi"/>
        </w:rPr>
        <w:t>Κυβερνοασφάλειας</w:t>
      </w:r>
      <w:proofErr w:type="spellEnd"/>
      <w:r w:rsidRPr="00F3297B">
        <w:rPr>
          <w:rFonts w:cstheme="minorHAnsi"/>
        </w:rPr>
        <w:t xml:space="preserve"> και να διαμορφώσει επιστήμονες που θα στελεχώσουν τους Δημόσιους Οργανισμούς, υπουργεία και επιχειρήσεις του ιδιωτικού τομέα, και θα συμβάλουν στην πλήρη προστασία της πληροφορίας και των πληροφοριακών συστημάτων από τις </w:t>
      </w:r>
      <w:proofErr w:type="spellStart"/>
      <w:r w:rsidRPr="00F3297B">
        <w:rPr>
          <w:rFonts w:cstheme="minorHAnsi"/>
        </w:rPr>
        <w:t>Κυβερνοεπιθέσεις</w:t>
      </w:r>
      <w:proofErr w:type="spellEnd"/>
      <w:r w:rsidRPr="00F3297B">
        <w:rPr>
          <w:rFonts w:cstheme="minorHAnsi"/>
        </w:rPr>
        <w:t>.</w:t>
      </w:r>
    </w:p>
    <w:p w14:paraId="3170EB55" w14:textId="77777777" w:rsidR="00C83897" w:rsidRPr="00E22534" w:rsidRDefault="00C83897" w:rsidP="00E22534">
      <w:pPr>
        <w:spacing w:after="0" w:line="320" w:lineRule="exact"/>
        <w:rPr>
          <w:rFonts w:cstheme="minorHAnsi"/>
        </w:rPr>
      </w:pPr>
    </w:p>
    <w:p w14:paraId="5400DF8A" w14:textId="77777777" w:rsidR="006C1DE8" w:rsidRPr="00E22534" w:rsidRDefault="00C83897" w:rsidP="00E22534">
      <w:pPr>
        <w:spacing w:after="0" w:line="320" w:lineRule="exact"/>
        <w:jc w:val="both"/>
        <w:rPr>
          <w:rFonts w:cstheme="minorHAnsi"/>
        </w:rPr>
      </w:pPr>
      <w:r w:rsidRPr="00E22534">
        <w:rPr>
          <w:rFonts w:cstheme="minorHAnsi"/>
          <w:b/>
        </w:rPr>
        <w:t>Φοίτηση:</w:t>
      </w:r>
      <w:r w:rsidRPr="00E22534">
        <w:rPr>
          <w:rFonts w:cstheme="minorHAnsi"/>
        </w:rPr>
        <w:t xml:space="preserve"> </w:t>
      </w:r>
      <w:r w:rsidR="00F3297B" w:rsidRPr="004319DD">
        <w:rPr>
          <w:rFonts w:cstheme="minorHAnsi"/>
        </w:rPr>
        <w:t xml:space="preserve">H διάρκεια ορίζεται </w:t>
      </w:r>
      <w:r w:rsidR="00F3297B" w:rsidRPr="004319DD">
        <w:rPr>
          <w:rFonts w:cstheme="minorHAnsi"/>
          <w:b/>
        </w:rPr>
        <w:t>σε τρία (3) Ακαδημαϊκά εξάμηνα</w:t>
      </w:r>
      <w:r w:rsidR="00F3297B" w:rsidRPr="004319DD">
        <w:rPr>
          <w:rFonts w:cstheme="minorHAnsi"/>
        </w:rPr>
        <w:t>, κατ’ ελάχιστον.</w:t>
      </w:r>
      <w:r w:rsidR="00E44FB6" w:rsidRPr="00E22534">
        <w:rPr>
          <w:rFonts w:cstheme="minorHAnsi"/>
        </w:rPr>
        <w:t xml:space="preserve"> </w:t>
      </w:r>
      <w:r w:rsidR="00F3297B">
        <w:rPr>
          <w:rFonts w:cstheme="minorHAnsi"/>
        </w:rPr>
        <w:t>Η</w:t>
      </w:r>
      <w:r w:rsidR="00922B90" w:rsidRPr="00E22534">
        <w:rPr>
          <w:rFonts w:cstheme="minorHAnsi"/>
        </w:rPr>
        <w:t xml:space="preserve"> διδασκαλία πραγματοποιείται στην αγγλική</w:t>
      </w:r>
      <w:r w:rsidR="00F3297B" w:rsidRPr="00F3297B">
        <w:rPr>
          <w:rFonts w:cstheme="minorHAnsi"/>
        </w:rPr>
        <w:t xml:space="preserve"> </w:t>
      </w:r>
      <w:r w:rsidR="00F3297B" w:rsidRPr="00E22534">
        <w:rPr>
          <w:rFonts w:cstheme="minorHAnsi"/>
        </w:rPr>
        <w:t xml:space="preserve">και </w:t>
      </w:r>
      <w:r w:rsidR="007F2040">
        <w:rPr>
          <w:rFonts w:cstheme="minorHAnsi"/>
        </w:rPr>
        <w:t>μερικώς στην</w:t>
      </w:r>
      <w:r w:rsidR="00F3297B" w:rsidRPr="00E22534">
        <w:rPr>
          <w:rFonts w:cstheme="minorHAnsi"/>
        </w:rPr>
        <w:t xml:space="preserve"> ελληνική γλώσσα</w:t>
      </w:r>
      <w:r w:rsidR="00922B90" w:rsidRPr="00E22534">
        <w:rPr>
          <w:rFonts w:cstheme="minorHAnsi"/>
        </w:rPr>
        <w:t xml:space="preserve">.  </w:t>
      </w:r>
    </w:p>
    <w:p w14:paraId="408C8BCC" w14:textId="77777777" w:rsidR="00EC0973" w:rsidRPr="00E22534" w:rsidRDefault="00EC0973" w:rsidP="00E22534">
      <w:pPr>
        <w:spacing w:after="0" w:line="320" w:lineRule="exact"/>
        <w:jc w:val="both"/>
        <w:rPr>
          <w:rFonts w:cstheme="minorHAnsi"/>
        </w:rPr>
      </w:pPr>
    </w:p>
    <w:p w14:paraId="6ADBE2B4" w14:textId="77777777" w:rsidR="005765CE" w:rsidRPr="00E22534" w:rsidRDefault="00C83897" w:rsidP="00E22534">
      <w:pPr>
        <w:spacing w:after="0" w:line="320" w:lineRule="exact"/>
        <w:jc w:val="both"/>
        <w:rPr>
          <w:rFonts w:cstheme="minorHAnsi"/>
        </w:rPr>
      </w:pPr>
      <w:r w:rsidRPr="00E22534">
        <w:rPr>
          <w:rFonts w:cstheme="minorHAnsi"/>
          <w:b/>
        </w:rPr>
        <w:t>Τέλη Φοίτησης:</w:t>
      </w:r>
      <w:r w:rsidRPr="00E22534">
        <w:rPr>
          <w:rFonts w:cstheme="minorHAnsi"/>
        </w:rPr>
        <w:t xml:space="preserve"> </w:t>
      </w:r>
      <w:r w:rsidR="005765CE" w:rsidRPr="00E22534">
        <w:rPr>
          <w:rFonts w:cstheme="minorHAnsi"/>
        </w:rPr>
        <w:t xml:space="preserve">Οι μεταπτυχιακοί φοιτητές καταβάλλουν τέλη φοίτησης, που ανέρχονται στο ποσό </w:t>
      </w:r>
      <w:r w:rsidR="00F3297B">
        <w:rPr>
          <w:rFonts w:cstheme="minorHAnsi"/>
        </w:rPr>
        <w:t>των 2</w:t>
      </w:r>
      <w:r w:rsidR="00416411">
        <w:rPr>
          <w:rFonts w:cstheme="minorHAnsi"/>
        </w:rPr>
        <w:t>.</w:t>
      </w:r>
      <w:r w:rsidR="00F3297B">
        <w:rPr>
          <w:rFonts w:cstheme="minorHAnsi"/>
        </w:rPr>
        <w:t>900</w:t>
      </w:r>
      <w:r w:rsidR="00416411">
        <w:rPr>
          <w:rFonts w:cstheme="minorHAnsi"/>
        </w:rPr>
        <w:t>,</w:t>
      </w:r>
      <w:r w:rsidR="005765CE" w:rsidRPr="00E22534">
        <w:rPr>
          <w:rFonts w:cstheme="minorHAnsi"/>
        </w:rPr>
        <w:t xml:space="preserve">00 </w:t>
      </w:r>
      <w:r w:rsidR="00416411">
        <w:rPr>
          <w:rFonts w:cstheme="minorHAnsi"/>
        </w:rPr>
        <w:t>€</w:t>
      </w:r>
      <w:r w:rsidR="005765CE" w:rsidRPr="00E22534">
        <w:rPr>
          <w:rFonts w:cstheme="minorHAnsi"/>
        </w:rPr>
        <w:t>.</w:t>
      </w:r>
      <w:r w:rsidR="00372D86" w:rsidRPr="00E22534">
        <w:rPr>
          <w:rFonts w:cstheme="minorHAnsi"/>
        </w:rPr>
        <w:t xml:space="preserve"> Απαλλαγή από τα τέλη φοίτησης παρέχεται κατ’ εφαρμογή όσων ορίζονται στο άρθρο 35 του ν. </w:t>
      </w:r>
      <w:r w:rsidR="00515EE9" w:rsidRPr="00E22534">
        <w:rPr>
          <w:rFonts w:cstheme="minorHAnsi"/>
        </w:rPr>
        <w:t>4485/2017</w:t>
      </w:r>
      <w:r w:rsidR="00416411">
        <w:rPr>
          <w:rFonts w:cstheme="minorHAnsi"/>
        </w:rPr>
        <w:t>,</w:t>
      </w:r>
      <w:r w:rsidR="00515EE9" w:rsidRPr="00E22534">
        <w:rPr>
          <w:rFonts w:cstheme="minorHAnsi"/>
        </w:rPr>
        <w:t xml:space="preserve"> </w:t>
      </w:r>
      <w:r w:rsidR="00372D86" w:rsidRPr="00E22534">
        <w:rPr>
          <w:rFonts w:cstheme="minorHAnsi"/>
        </w:rPr>
        <w:t>όπως ισχύει.</w:t>
      </w:r>
    </w:p>
    <w:p w14:paraId="10950C2E" w14:textId="77777777" w:rsidR="005765CE" w:rsidRDefault="005765CE" w:rsidP="00E22534">
      <w:pPr>
        <w:spacing w:after="0" w:line="320" w:lineRule="exact"/>
        <w:jc w:val="both"/>
        <w:rPr>
          <w:rFonts w:cstheme="minorHAnsi"/>
        </w:rPr>
      </w:pPr>
    </w:p>
    <w:p w14:paraId="4100ECB2" w14:textId="77777777" w:rsidR="007F2040" w:rsidRPr="00E22534" w:rsidRDefault="007F2040" w:rsidP="00E22534">
      <w:pPr>
        <w:spacing w:after="0" w:line="320" w:lineRule="exact"/>
        <w:jc w:val="both"/>
        <w:rPr>
          <w:rFonts w:cstheme="minorHAnsi"/>
        </w:rPr>
      </w:pPr>
    </w:p>
    <w:p w14:paraId="5B85340A" w14:textId="77777777" w:rsidR="00DC20BE" w:rsidRPr="00E22534" w:rsidRDefault="000E6D19" w:rsidP="00E22534">
      <w:pPr>
        <w:spacing w:after="0" w:line="320" w:lineRule="exact"/>
        <w:rPr>
          <w:rFonts w:cstheme="minorHAnsi"/>
          <w:b/>
        </w:rPr>
      </w:pPr>
      <w:r w:rsidRPr="00E22534">
        <w:rPr>
          <w:rFonts w:cstheme="minorHAnsi"/>
          <w:b/>
        </w:rPr>
        <w:lastRenderedPageBreak/>
        <w:t>Υποβολή Αιτήσεων</w:t>
      </w:r>
    </w:p>
    <w:p w14:paraId="202A597F" w14:textId="77777777" w:rsidR="00B83D3F" w:rsidRPr="00E22534" w:rsidRDefault="00DC20BE" w:rsidP="00E22534">
      <w:pPr>
        <w:spacing w:after="0" w:line="320" w:lineRule="exact"/>
        <w:jc w:val="both"/>
        <w:rPr>
          <w:rFonts w:cstheme="minorHAnsi"/>
        </w:rPr>
      </w:pPr>
      <w:r w:rsidRPr="00E22534">
        <w:rPr>
          <w:rFonts w:cstheme="minorHAnsi"/>
        </w:rPr>
        <w:t xml:space="preserve">Οι </w:t>
      </w:r>
      <w:r w:rsidR="00B83D3F" w:rsidRPr="00E22534">
        <w:rPr>
          <w:rFonts w:cstheme="minorHAnsi"/>
        </w:rPr>
        <w:t>υποψήφιοι υποβάλλουν τα ακόλουθα έγγραφα – δικαιολογητικά:</w:t>
      </w:r>
    </w:p>
    <w:p w14:paraId="13B82C44" w14:textId="77777777" w:rsidR="00B83D3F" w:rsidRPr="00E22534" w:rsidRDefault="00B83D3F" w:rsidP="00E22534">
      <w:pPr>
        <w:pStyle w:val="a4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cstheme="minorHAnsi"/>
        </w:rPr>
      </w:pPr>
      <w:r w:rsidRPr="00E22534">
        <w:rPr>
          <w:rFonts w:cstheme="minorHAnsi"/>
        </w:rPr>
        <w:t xml:space="preserve">Αίτηση υποψηφιότητας. Το έντυπο της αίτησης ανακτάται από την ιστοσελίδα του </w:t>
      </w:r>
      <w:r w:rsidR="0043007A" w:rsidRPr="00E22534">
        <w:rPr>
          <w:rFonts w:cstheme="minorHAnsi"/>
        </w:rPr>
        <w:t>Π.Μ.Σ.</w:t>
      </w:r>
    </w:p>
    <w:p w14:paraId="1B86D8FD" w14:textId="77777777" w:rsidR="00245011" w:rsidRPr="00E22534" w:rsidRDefault="00245011" w:rsidP="00E22534">
      <w:pPr>
        <w:pStyle w:val="a4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cstheme="minorHAnsi"/>
        </w:rPr>
      </w:pPr>
      <w:r w:rsidRPr="00E22534">
        <w:rPr>
          <w:rFonts w:cstheme="minorHAnsi"/>
        </w:rPr>
        <w:t>Βιογραφικό Σημείωμα.</w:t>
      </w:r>
    </w:p>
    <w:p w14:paraId="1F3F22CD" w14:textId="77777777" w:rsidR="005F0518" w:rsidRPr="00E22534" w:rsidRDefault="005F0518" w:rsidP="00E22534">
      <w:pPr>
        <w:pStyle w:val="a4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cstheme="minorHAnsi"/>
        </w:rPr>
      </w:pPr>
      <w:r w:rsidRPr="00E22534">
        <w:rPr>
          <w:rFonts w:cstheme="minorHAnsi"/>
        </w:rPr>
        <w:t>Αντίγραφα Τίτλων Προπτυχιακών Σπουδών</w:t>
      </w:r>
      <w:r w:rsidR="00861029" w:rsidRPr="00E22534">
        <w:rPr>
          <w:rFonts w:cstheme="minorHAnsi"/>
        </w:rPr>
        <w:t xml:space="preserve">. Διευκρινίζεται ότι οι </w:t>
      </w:r>
      <w:r w:rsidRPr="00E22534">
        <w:rPr>
          <w:rFonts w:cstheme="minorHAnsi"/>
        </w:rPr>
        <w:t>τίτλοι που προέρχονται από Εκπαιδευτικά Ιδρύματα της αλλοδαπής πρέπει να συνοδεύονται απαραίτητα από αντίστοιχη αναγνώριση του Δ.Ο.Α.Τ.Α.Π.</w:t>
      </w:r>
    </w:p>
    <w:p w14:paraId="5426D17D" w14:textId="77777777" w:rsidR="007F2040" w:rsidRDefault="005F0518" w:rsidP="00E22534">
      <w:pPr>
        <w:pStyle w:val="a4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cstheme="minorHAnsi"/>
        </w:rPr>
      </w:pPr>
      <w:r w:rsidRPr="007F2040">
        <w:rPr>
          <w:rFonts w:cstheme="minorHAnsi"/>
        </w:rPr>
        <w:t>Πιστο</w:t>
      </w:r>
      <w:r w:rsidR="007F2040">
        <w:rPr>
          <w:rFonts w:cstheme="minorHAnsi"/>
        </w:rPr>
        <w:t>ποιητικό Αναλυτικής Βαθμολογίας.</w:t>
      </w:r>
    </w:p>
    <w:p w14:paraId="703F7908" w14:textId="77777777" w:rsidR="007F2040" w:rsidRDefault="00245011" w:rsidP="00E22534">
      <w:pPr>
        <w:pStyle w:val="a4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cstheme="minorHAnsi"/>
        </w:rPr>
      </w:pPr>
      <w:r w:rsidRPr="007F2040">
        <w:rPr>
          <w:rFonts w:cstheme="minorHAnsi"/>
        </w:rPr>
        <w:t xml:space="preserve">Πιστοποιητικά γνώσης ξένων γλωσσών. Θεωρείται απαραίτητη η υποβολή πιστοποιητικού  γνώσης της αγγλικής γλώσσας (τουλάχιστον επιπέδου </w:t>
      </w:r>
      <w:r w:rsidR="007F2040">
        <w:rPr>
          <w:rFonts w:cstheme="minorHAnsi"/>
          <w:lang w:val="fr-FR"/>
        </w:rPr>
        <w:t>C</w:t>
      </w:r>
      <w:r w:rsidR="007F2040" w:rsidRPr="007F2040">
        <w:rPr>
          <w:rFonts w:cstheme="minorHAnsi"/>
        </w:rPr>
        <w:t>1</w:t>
      </w:r>
      <w:r w:rsidRPr="007F2040">
        <w:rPr>
          <w:rFonts w:cstheme="minorHAnsi"/>
        </w:rPr>
        <w:t xml:space="preserve">). </w:t>
      </w:r>
    </w:p>
    <w:p w14:paraId="4E1312D4" w14:textId="77777777" w:rsidR="00F3297B" w:rsidRPr="007F2040" w:rsidRDefault="00F3297B" w:rsidP="00E22534">
      <w:pPr>
        <w:pStyle w:val="a4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cstheme="minorHAnsi"/>
        </w:rPr>
      </w:pPr>
      <w:r w:rsidRPr="007F2040">
        <w:rPr>
          <w:rFonts w:cstheme="minorHAnsi"/>
        </w:rPr>
        <w:t>Κ</w:t>
      </w:r>
      <w:r w:rsidR="000C3627" w:rsidRPr="007F2040">
        <w:rPr>
          <w:rFonts w:cstheme="minorHAnsi"/>
        </w:rPr>
        <w:t xml:space="preserve">είμενο προθέσεων, </w:t>
      </w:r>
      <w:r w:rsidRPr="007F2040">
        <w:rPr>
          <w:rFonts w:cstheme="minorHAnsi"/>
        </w:rPr>
        <w:t>με μέγιστο μήκος 400 λέξεων</w:t>
      </w:r>
      <w:r w:rsidR="007F2040">
        <w:rPr>
          <w:rFonts w:cstheme="minorHAnsi"/>
        </w:rPr>
        <w:t>,</w:t>
      </w:r>
      <w:r w:rsidRPr="007F2040">
        <w:rPr>
          <w:rFonts w:cstheme="minorHAnsi"/>
        </w:rPr>
        <w:t xml:space="preserve"> </w:t>
      </w:r>
      <w:r w:rsidR="001F149A" w:rsidRPr="007F2040">
        <w:rPr>
          <w:rFonts w:cstheme="minorHAnsi"/>
        </w:rPr>
        <w:t xml:space="preserve"> στο οποίο ο υποψήφιος</w:t>
      </w:r>
      <w:r w:rsidR="000C3627" w:rsidRPr="007F2040">
        <w:rPr>
          <w:rFonts w:cstheme="minorHAnsi"/>
        </w:rPr>
        <w:t xml:space="preserve"> θα εξηγεί τους λόγους για τους οποίους επιθυμεί να παρακολουθήσει το Π.Μ.Σ. </w:t>
      </w:r>
    </w:p>
    <w:p w14:paraId="4CC630A6" w14:textId="77777777" w:rsidR="00B559D6" w:rsidRPr="00E22534" w:rsidRDefault="00A73CA1" w:rsidP="00E22534">
      <w:pPr>
        <w:spacing w:after="0" w:line="320" w:lineRule="exact"/>
        <w:jc w:val="both"/>
        <w:rPr>
          <w:rFonts w:cstheme="minorHAnsi"/>
        </w:rPr>
      </w:pPr>
      <w:r w:rsidRPr="00E22534">
        <w:rPr>
          <w:rFonts w:cstheme="minorHAnsi"/>
        </w:rPr>
        <w:t xml:space="preserve">Οι υποψήφιοι μπορούν να </w:t>
      </w:r>
      <w:r w:rsidR="00B559D6" w:rsidRPr="00E22534">
        <w:rPr>
          <w:rFonts w:cstheme="minorHAnsi"/>
        </w:rPr>
        <w:t>υποβάλλουν και κάθε άλλο έγγραφο – δικαιολογητικό</w:t>
      </w:r>
      <w:r w:rsidRPr="00E22534">
        <w:rPr>
          <w:rFonts w:cstheme="minorHAnsi"/>
        </w:rPr>
        <w:t xml:space="preserve"> που θεωρούν ότι δύναται να υποστηρίξει την επιλογή </w:t>
      </w:r>
      <w:r w:rsidR="00B559D6" w:rsidRPr="00E22534">
        <w:rPr>
          <w:rFonts w:cstheme="minorHAnsi"/>
        </w:rPr>
        <w:t>τους,</w:t>
      </w:r>
      <w:r w:rsidRPr="00E22534">
        <w:rPr>
          <w:rFonts w:cstheme="minorHAnsi"/>
        </w:rPr>
        <w:t xml:space="preserve"> όπως π.χ. βεβαιώσεις συμμετοχής σε συνέδρια, ειδικά σεμινάρια, μελέτες, κ.λπ.</w:t>
      </w:r>
    </w:p>
    <w:p w14:paraId="6A451DC7" w14:textId="77777777" w:rsidR="00A73CA1" w:rsidRPr="00E22534" w:rsidRDefault="00A73CA1" w:rsidP="00E22534">
      <w:pPr>
        <w:spacing w:after="0" w:line="320" w:lineRule="exact"/>
        <w:jc w:val="both"/>
        <w:rPr>
          <w:rFonts w:cstheme="minorHAnsi"/>
        </w:rPr>
      </w:pPr>
      <w:r w:rsidRPr="00E22534">
        <w:rPr>
          <w:rFonts w:cstheme="minorHAnsi"/>
        </w:rPr>
        <w:t>Τα προσωπικά στοιχε</w:t>
      </w:r>
      <w:r w:rsidR="00B559D6" w:rsidRPr="00E22534">
        <w:rPr>
          <w:rFonts w:cstheme="minorHAnsi"/>
        </w:rPr>
        <w:t>ία των</w:t>
      </w:r>
      <w:r w:rsidRPr="00E22534">
        <w:rPr>
          <w:rFonts w:cstheme="minorHAnsi"/>
        </w:rPr>
        <w:t xml:space="preserve"> υποψηφίων χρησιμοποιούνται αποκλειστι</w:t>
      </w:r>
      <w:r w:rsidR="00B559D6" w:rsidRPr="00E22534">
        <w:rPr>
          <w:rFonts w:cstheme="minorHAnsi"/>
        </w:rPr>
        <w:t xml:space="preserve">κά για τους σκοπούς του </w:t>
      </w:r>
      <w:r w:rsidR="00416411">
        <w:rPr>
          <w:rFonts w:cstheme="minorHAnsi"/>
        </w:rPr>
        <w:t>Δ.</w:t>
      </w:r>
      <w:r w:rsidR="00B559D6" w:rsidRPr="00E22534">
        <w:rPr>
          <w:rFonts w:cstheme="minorHAnsi"/>
        </w:rPr>
        <w:t xml:space="preserve">Π.Μ.Σ. </w:t>
      </w:r>
      <w:r w:rsidRPr="00E22534">
        <w:rPr>
          <w:rFonts w:cstheme="minorHAnsi"/>
        </w:rPr>
        <w:t>και διασφαλίζονται από τις ισχύουσες διατάξεις της κείμενης νομοθεσίας περί προστασίας των προσωπικών δεδομένων.</w:t>
      </w:r>
    </w:p>
    <w:p w14:paraId="78945473" w14:textId="77777777" w:rsidR="00157035" w:rsidRPr="00E22534" w:rsidRDefault="00157035" w:rsidP="00E22534">
      <w:pPr>
        <w:spacing w:after="0" w:line="320" w:lineRule="exact"/>
        <w:jc w:val="both"/>
        <w:rPr>
          <w:rFonts w:cstheme="minorHAnsi"/>
        </w:rPr>
      </w:pPr>
    </w:p>
    <w:p w14:paraId="6D78B4F6" w14:textId="77777777" w:rsidR="00157035" w:rsidRPr="00F3297B" w:rsidRDefault="00157035" w:rsidP="00E22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rFonts w:cstheme="minorHAnsi"/>
          <w:b/>
          <w:sz w:val="24"/>
          <w:szCs w:val="24"/>
        </w:rPr>
      </w:pPr>
      <w:r w:rsidRPr="00F3297B">
        <w:rPr>
          <w:rFonts w:cstheme="minorHAnsi"/>
          <w:b/>
          <w:sz w:val="24"/>
          <w:szCs w:val="24"/>
        </w:rPr>
        <w:t xml:space="preserve">Η υποβολή των αιτήσεων αρχίζει </w:t>
      </w:r>
      <w:r w:rsidR="00F3297B" w:rsidRPr="00F3297B">
        <w:rPr>
          <w:rFonts w:cstheme="minorHAnsi"/>
          <w:b/>
          <w:sz w:val="24"/>
          <w:szCs w:val="24"/>
        </w:rPr>
        <w:t xml:space="preserve">την </w:t>
      </w:r>
      <w:r w:rsidR="001C2114" w:rsidRPr="001C2114">
        <w:rPr>
          <w:rFonts w:cstheme="minorHAnsi"/>
          <w:b/>
          <w:sz w:val="24"/>
          <w:szCs w:val="24"/>
        </w:rPr>
        <w:t>6</w:t>
      </w:r>
      <w:r w:rsidR="00F3297B" w:rsidRPr="00F3297B">
        <w:rPr>
          <w:rFonts w:cstheme="minorHAnsi"/>
          <w:b/>
          <w:sz w:val="24"/>
          <w:szCs w:val="24"/>
          <w:vertAlign w:val="superscript"/>
        </w:rPr>
        <w:t>η</w:t>
      </w:r>
      <w:r w:rsidR="00F3297B" w:rsidRPr="00F3297B">
        <w:rPr>
          <w:rFonts w:cstheme="minorHAnsi"/>
          <w:b/>
          <w:sz w:val="24"/>
          <w:szCs w:val="24"/>
        </w:rPr>
        <w:t xml:space="preserve"> Ιουνίου </w:t>
      </w:r>
      <w:r w:rsidR="00C8231A" w:rsidRPr="00F3297B">
        <w:rPr>
          <w:rFonts w:cstheme="minorHAnsi"/>
          <w:b/>
          <w:sz w:val="24"/>
          <w:szCs w:val="24"/>
        </w:rPr>
        <w:t>20</w:t>
      </w:r>
      <w:r w:rsidR="00D17B5C" w:rsidRPr="00F3297B">
        <w:rPr>
          <w:rFonts w:cstheme="minorHAnsi"/>
          <w:b/>
          <w:sz w:val="24"/>
          <w:szCs w:val="24"/>
        </w:rPr>
        <w:t>2</w:t>
      </w:r>
      <w:r w:rsidR="001C2114" w:rsidRPr="001C2114">
        <w:rPr>
          <w:rFonts w:cstheme="minorHAnsi"/>
          <w:b/>
          <w:sz w:val="24"/>
          <w:szCs w:val="24"/>
        </w:rPr>
        <w:t>2</w:t>
      </w:r>
      <w:r w:rsidR="00C8231A" w:rsidRPr="00F3297B">
        <w:rPr>
          <w:rFonts w:cstheme="minorHAnsi"/>
          <w:b/>
          <w:sz w:val="24"/>
          <w:szCs w:val="24"/>
        </w:rPr>
        <w:t xml:space="preserve"> και λήγει στις </w:t>
      </w:r>
      <w:r w:rsidR="001C2114" w:rsidRPr="001C2114">
        <w:rPr>
          <w:rFonts w:cstheme="minorHAnsi"/>
          <w:b/>
          <w:sz w:val="24"/>
          <w:szCs w:val="24"/>
        </w:rPr>
        <w:t>8</w:t>
      </w:r>
      <w:r w:rsidR="00C8231A" w:rsidRPr="00F3297B">
        <w:rPr>
          <w:rFonts w:cstheme="minorHAnsi"/>
          <w:b/>
          <w:sz w:val="24"/>
          <w:szCs w:val="24"/>
        </w:rPr>
        <w:t xml:space="preserve"> </w:t>
      </w:r>
      <w:r w:rsidR="00F3297B" w:rsidRPr="00F3297B">
        <w:rPr>
          <w:rFonts w:cstheme="minorHAnsi"/>
          <w:b/>
          <w:sz w:val="24"/>
          <w:szCs w:val="24"/>
        </w:rPr>
        <w:t>Ιουλίου</w:t>
      </w:r>
      <w:r w:rsidRPr="00F3297B">
        <w:rPr>
          <w:rFonts w:cstheme="minorHAnsi"/>
          <w:b/>
          <w:sz w:val="24"/>
          <w:szCs w:val="24"/>
        </w:rPr>
        <w:t xml:space="preserve"> 20</w:t>
      </w:r>
      <w:r w:rsidR="00D17B5C" w:rsidRPr="00F3297B">
        <w:rPr>
          <w:rFonts w:cstheme="minorHAnsi"/>
          <w:b/>
          <w:sz w:val="24"/>
          <w:szCs w:val="24"/>
        </w:rPr>
        <w:t>2</w:t>
      </w:r>
      <w:r w:rsidR="001C2114" w:rsidRPr="00F24834">
        <w:rPr>
          <w:rFonts w:cstheme="minorHAnsi"/>
          <w:b/>
          <w:sz w:val="24"/>
          <w:szCs w:val="24"/>
        </w:rPr>
        <w:t>2</w:t>
      </w:r>
      <w:r w:rsidRPr="00F3297B">
        <w:rPr>
          <w:rFonts w:cstheme="minorHAnsi"/>
          <w:b/>
          <w:sz w:val="24"/>
          <w:szCs w:val="24"/>
        </w:rPr>
        <w:t>.</w:t>
      </w:r>
    </w:p>
    <w:p w14:paraId="4AC344DE" w14:textId="77777777" w:rsidR="00B928CE" w:rsidRPr="00E22534" w:rsidRDefault="00B928CE" w:rsidP="00E22534">
      <w:pPr>
        <w:spacing w:after="0" w:line="320" w:lineRule="exact"/>
        <w:jc w:val="both"/>
        <w:rPr>
          <w:rFonts w:cstheme="minorHAnsi"/>
        </w:rPr>
      </w:pPr>
    </w:p>
    <w:p w14:paraId="4035CA19" w14:textId="77777777" w:rsidR="002C6222" w:rsidRDefault="001271FB" w:rsidP="00E22534">
      <w:pPr>
        <w:spacing w:after="0" w:line="320" w:lineRule="exact"/>
        <w:jc w:val="both"/>
        <w:rPr>
          <w:rFonts w:cstheme="minorHAnsi"/>
          <w:b/>
        </w:rPr>
      </w:pPr>
      <w:r w:rsidRPr="00E22534">
        <w:rPr>
          <w:rFonts w:cstheme="minorHAnsi"/>
        </w:rPr>
        <w:t xml:space="preserve">Η υποβολή των αιτήσεων μπορεί να πραγματοποιηθεί </w:t>
      </w:r>
      <w:r w:rsidR="00F3297B">
        <w:rPr>
          <w:rFonts w:cstheme="minorHAnsi"/>
        </w:rPr>
        <w:t>μ</w:t>
      </w:r>
      <w:r w:rsidRPr="00E22534">
        <w:rPr>
          <w:rFonts w:cstheme="minorHAnsi"/>
        </w:rPr>
        <w:t>έσω ηλεκτρονικού τα</w:t>
      </w:r>
      <w:r w:rsidR="00DE6F6C" w:rsidRPr="00E22534">
        <w:rPr>
          <w:rFonts w:cstheme="minorHAnsi"/>
        </w:rPr>
        <w:t xml:space="preserve">χυδρομείου στη διεύθυνση </w:t>
      </w:r>
      <w:hyperlink r:id="rId11" w:history="1">
        <w:r w:rsidR="00F3297B" w:rsidRPr="009C373D">
          <w:rPr>
            <w:rStyle w:val="-"/>
            <w:rFonts w:cstheme="minorHAnsi"/>
            <w:lang w:val="fr-FR"/>
          </w:rPr>
          <w:t>py</w:t>
        </w:r>
        <w:r w:rsidR="00F3297B" w:rsidRPr="009C373D">
          <w:rPr>
            <w:rStyle w:val="-"/>
            <w:rFonts w:cstheme="minorHAnsi"/>
            <w:lang w:val="en-US"/>
          </w:rPr>
          <w:t>annakopoulos</w:t>
        </w:r>
        <w:r w:rsidR="00F3297B" w:rsidRPr="009C373D">
          <w:rPr>
            <w:rStyle w:val="-"/>
            <w:rFonts w:cstheme="minorHAnsi"/>
          </w:rPr>
          <w:t>@</w:t>
        </w:r>
        <w:r w:rsidR="00F3297B" w:rsidRPr="009C373D">
          <w:rPr>
            <w:rStyle w:val="-"/>
            <w:rFonts w:cstheme="minorHAnsi"/>
            <w:lang w:val="en-US"/>
          </w:rPr>
          <w:t>yahoo</w:t>
        </w:r>
        <w:r w:rsidR="00F3297B" w:rsidRPr="009C373D">
          <w:rPr>
            <w:rStyle w:val="-"/>
            <w:rFonts w:cstheme="minorHAnsi"/>
          </w:rPr>
          <w:t>.</w:t>
        </w:r>
        <w:r w:rsidR="00F3297B" w:rsidRPr="009C373D">
          <w:rPr>
            <w:rStyle w:val="-"/>
            <w:rFonts w:cstheme="minorHAnsi"/>
            <w:lang w:val="en-US"/>
          </w:rPr>
          <w:t>co</w:t>
        </w:r>
        <w:r w:rsidR="00F3297B" w:rsidRPr="009C373D">
          <w:rPr>
            <w:rStyle w:val="-"/>
            <w:rFonts w:cstheme="minorHAnsi"/>
          </w:rPr>
          <w:t>.</w:t>
        </w:r>
        <w:proofErr w:type="spellStart"/>
        <w:r w:rsidR="00F3297B" w:rsidRPr="009C373D">
          <w:rPr>
            <w:rStyle w:val="-"/>
            <w:rFonts w:cstheme="minorHAnsi"/>
            <w:lang w:val="en-US"/>
          </w:rPr>
          <w:t>uk</w:t>
        </w:r>
        <w:proofErr w:type="spellEnd"/>
      </w:hyperlink>
      <w:r w:rsidR="00F3297B" w:rsidRPr="00F3297B">
        <w:rPr>
          <w:rFonts w:cstheme="minorHAnsi"/>
        </w:rPr>
        <w:t xml:space="preserve"> </w:t>
      </w:r>
      <w:r w:rsidR="002C6222">
        <w:rPr>
          <w:rFonts w:cstheme="minorHAnsi"/>
        </w:rPr>
        <w:t xml:space="preserve"> με θέμα:</w:t>
      </w:r>
      <w:r w:rsidR="00F3297B" w:rsidRPr="00F3297B">
        <w:rPr>
          <w:rFonts w:cstheme="minorHAnsi"/>
        </w:rPr>
        <w:t xml:space="preserve"> </w:t>
      </w:r>
      <w:r w:rsidR="00F3297B" w:rsidRPr="00F3297B">
        <w:rPr>
          <w:rFonts w:cstheme="minorHAnsi"/>
          <w:b/>
          <w:lang w:val="en-US"/>
        </w:rPr>
        <w:t>AI</w:t>
      </w:r>
      <w:r w:rsidR="00F3297B" w:rsidRPr="00F3297B">
        <w:rPr>
          <w:rFonts w:cstheme="minorHAnsi"/>
          <w:b/>
        </w:rPr>
        <w:t>ΤΗΣΗ ΜΤΧ</w:t>
      </w:r>
    </w:p>
    <w:p w14:paraId="6A96E590" w14:textId="77777777" w:rsidR="00F3297B" w:rsidRDefault="00F3297B" w:rsidP="00E22534">
      <w:pPr>
        <w:spacing w:after="0" w:line="320" w:lineRule="exact"/>
        <w:jc w:val="both"/>
        <w:rPr>
          <w:rFonts w:cstheme="minorHAnsi"/>
          <w:b/>
        </w:rPr>
      </w:pPr>
    </w:p>
    <w:p w14:paraId="39F1C644" w14:textId="77777777" w:rsidR="00D17B5C" w:rsidRDefault="00F3297B" w:rsidP="00F3297B">
      <w:pPr>
        <w:spacing w:after="0" w:line="320" w:lineRule="exact"/>
      </w:pPr>
      <w:r>
        <w:t xml:space="preserve">Περισσότερες πληροφορίες παρέχονται από το  </w:t>
      </w:r>
      <w:hyperlink r:id="rId12" w:history="1">
        <w:r w:rsidRPr="009C373D">
          <w:rPr>
            <w:rStyle w:val="-"/>
            <w:lang w:val="en-US"/>
          </w:rPr>
          <w:t>www</w:t>
        </w:r>
        <w:r w:rsidRPr="009C373D">
          <w:rPr>
            <w:rStyle w:val="-"/>
          </w:rPr>
          <w:t>.ice.uniwa.gr/</w:t>
        </w:r>
        <w:proofErr w:type="spellStart"/>
        <w:r w:rsidRPr="009C373D">
          <w:rPr>
            <w:rStyle w:val="-"/>
          </w:rPr>
          <w:t>education</w:t>
        </w:r>
        <w:proofErr w:type="spellEnd"/>
        <w:r w:rsidRPr="009C373D">
          <w:rPr>
            <w:rStyle w:val="-"/>
          </w:rPr>
          <w:t>/</w:t>
        </w:r>
        <w:proofErr w:type="spellStart"/>
        <w:r w:rsidRPr="009C373D">
          <w:rPr>
            <w:rStyle w:val="-"/>
          </w:rPr>
          <w:t>postgraduate</w:t>
        </w:r>
        <w:proofErr w:type="spellEnd"/>
        <w:r w:rsidRPr="009C373D">
          <w:rPr>
            <w:rStyle w:val="-"/>
          </w:rPr>
          <w:t>/</w:t>
        </w:r>
        <w:proofErr w:type="spellStart"/>
        <w:r w:rsidRPr="009C373D">
          <w:rPr>
            <w:rStyle w:val="-"/>
          </w:rPr>
          <w:t>cybersecurity</w:t>
        </w:r>
        <w:proofErr w:type="spellEnd"/>
        <w:r w:rsidRPr="009C373D">
          <w:rPr>
            <w:rStyle w:val="-"/>
          </w:rPr>
          <w:t>/</w:t>
        </w:r>
      </w:hyperlink>
      <w:r w:rsidRPr="00F3297B">
        <w:t xml:space="preserve"> </w:t>
      </w:r>
    </w:p>
    <w:p w14:paraId="0B4FE956" w14:textId="77777777" w:rsidR="00F3297B" w:rsidRDefault="00F3297B" w:rsidP="00F3297B">
      <w:pPr>
        <w:spacing w:after="0" w:line="320" w:lineRule="exact"/>
      </w:pPr>
    </w:p>
    <w:p w14:paraId="13B7386D" w14:textId="77777777" w:rsidR="00F3297B" w:rsidRDefault="00F3297B" w:rsidP="00F3297B">
      <w:pPr>
        <w:spacing w:after="0" w:line="320" w:lineRule="exact"/>
      </w:pPr>
    </w:p>
    <w:p w14:paraId="76FC5934" w14:textId="77777777" w:rsidR="00F3297B" w:rsidRPr="00F3297B" w:rsidRDefault="00F3297B" w:rsidP="00F3297B">
      <w:pPr>
        <w:spacing w:after="0" w:line="320" w:lineRule="exact"/>
        <w:rPr>
          <w:rFonts w:cstheme="minorHAnsi"/>
        </w:rPr>
      </w:pPr>
    </w:p>
    <w:p w14:paraId="49F71527" w14:textId="77777777" w:rsidR="00EC0973" w:rsidRPr="00E22534" w:rsidRDefault="00F3297B" w:rsidP="00E22534">
      <w:pPr>
        <w:spacing w:after="0" w:line="320" w:lineRule="exact"/>
        <w:ind w:firstLine="5103"/>
        <w:jc w:val="center"/>
        <w:rPr>
          <w:rFonts w:cstheme="minorHAnsi"/>
        </w:rPr>
      </w:pPr>
      <w:r>
        <w:rPr>
          <w:rFonts w:cstheme="minorHAnsi"/>
        </w:rPr>
        <w:t>Ο Διευθυντής</w:t>
      </w:r>
      <w:r w:rsidR="00E22534" w:rsidRPr="00E22534">
        <w:rPr>
          <w:rFonts w:cstheme="minorHAnsi"/>
        </w:rPr>
        <w:t xml:space="preserve"> του Π</w:t>
      </w:r>
      <w:r w:rsidR="00E70BB9">
        <w:rPr>
          <w:rFonts w:cstheme="minorHAnsi"/>
        </w:rPr>
        <w:t>.</w:t>
      </w:r>
      <w:r w:rsidR="00E22534" w:rsidRPr="00E22534">
        <w:rPr>
          <w:rFonts w:cstheme="minorHAnsi"/>
        </w:rPr>
        <w:t>Μ</w:t>
      </w:r>
      <w:r w:rsidR="00E70BB9">
        <w:rPr>
          <w:rFonts w:cstheme="minorHAnsi"/>
        </w:rPr>
        <w:t>.</w:t>
      </w:r>
      <w:r w:rsidR="00E22534" w:rsidRPr="00E22534">
        <w:rPr>
          <w:rFonts w:cstheme="minorHAnsi"/>
        </w:rPr>
        <w:t>Σ</w:t>
      </w:r>
      <w:r w:rsidR="00E70BB9">
        <w:rPr>
          <w:rFonts w:cstheme="minorHAnsi"/>
        </w:rPr>
        <w:t>.</w:t>
      </w:r>
    </w:p>
    <w:p w14:paraId="26F35D59" w14:textId="49BA5539" w:rsidR="00E22534" w:rsidRDefault="00E22534" w:rsidP="00E22534">
      <w:pPr>
        <w:spacing w:after="0" w:line="320" w:lineRule="exact"/>
        <w:ind w:firstLine="5103"/>
        <w:jc w:val="center"/>
        <w:rPr>
          <w:rFonts w:cstheme="minorHAnsi"/>
        </w:rPr>
      </w:pPr>
    </w:p>
    <w:p w14:paraId="0C644E17" w14:textId="77777777" w:rsidR="00F24834" w:rsidRPr="00E22534" w:rsidRDefault="00F24834" w:rsidP="00E22534">
      <w:pPr>
        <w:spacing w:after="0" w:line="320" w:lineRule="exact"/>
        <w:ind w:firstLine="5103"/>
        <w:jc w:val="center"/>
        <w:rPr>
          <w:rFonts w:cstheme="minorHAnsi"/>
        </w:rPr>
      </w:pPr>
      <w:bookmarkStart w:id="0" w:name="_GoBack"/>
      <w:bookmarkEnd w:id="0"/>
    </w:p>
    <w:p w14:paraId="6150F38D" w14:textId="77777777" w:rsidR="00E22534" w:rsidRPr="00E22534" w:rsidRDefault="00E22534" w:rsidP="00E22534">
      <w:pPr>
        <w:spacing w:after="0" w:line="320" w:lineRule="exact"/>
        <w:ind w:firstLine="5103"/>
        <w:jc w:val="center"/>
        <w:rPr>
          <w:rFonts w:cstheme="minorHAnsi"/>
        </w:rPr>
      </w:pPr>
    </w:p>
    <w:p w14:paraId="799C485A" w14:textId="77777777" w:rsidR="00E22534" w:rsidRPr="00E22534" w:rsidRDefault="00F3297B" w:rsidP="00E22534">
      <w:pPr>
        <w:spacing w:after="0" w:line="320" w:lineRule="exact"/>
        <w:ind w:firstLine="5103"/>
        <w:jc w:val="center"/>
        <w:rPr>
          <w:rFonts w:cstheme="minorHAnsi"/>
        </w:rPr>
      </w:pPr>
      <w:r>
        <w:rPr>
          <w:rFonts w:cstheme="minorHAnsi"/>
        </w:rPr>
        <w:t>Π. Γιαννακόπουλος</w:t>
      </w:r>
    </w:p>
    <w:p w14:paraId="7B90A69E" w14:textId="77777777" w:rsidR="005F35DA" w:rsidRPr="00E22534" w:rsidRDefault="00E22534" w:rsidP="00E22534">
      <w:pPr>
        <w:spacing w:after="0" w:line="320" w:lineRule="exact"/>
        <w:ind w:firstLine="5103"/>
        <w:jc w:val="center"/>
        <w:rPr>
          <w:rFonts w:cstheme="minorHAnsi"/>
        </w:rPr>
      </w:pPr>
      <w:r w:rsidRPr="00E22534">
        <w:rPr>
          <w:rFonts w:cstheme="minorHAnsi"/>
        </w:rPr>
        <w:t>Καθηγ</w:t>
      </w:r>
      <w:r w:rsidR="00F3297B">
        <w:rPr>
          <w:rFonts w:cstheme="minorHAnsi"/>
        </w:rPr>
        <w:t>ητής</w:t>
      </w:r>
    </w:p>
    <w:sectPr w:rsidR="005F35DA" w:rsidRPr="00E22534" w:rsidSect="00936D76">
      <w:footerReference w:type="defaul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8B54" w14:textId="77777777" w:rsidR="00635338" w:rsidRDefault="00635338" w:rsidP="00936D76">
      <w:pPr>
        <w:spacing w:after="0" w:line="240" w:lineRule="auto"/>
      </w:pPr>
      <w:r>
        <w:separator/>
      </w:r>
    </w:p>
  </w:endnote>
  <w:endnote w:type="continuationSeparator" w:id="0">
    <w:p w14:paraId="5AD429BA" w14:textId="77777777" w:rsidR="00635338" w:rsidRDefault="00635338" w:rsidP="0093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361438"/>
      <w:docPartObj>
        <w:docPartGallery w:val="Page Numbers (Bottom of Page)"/>
        <w:docPartUnique/>
      </w:docPartObj>
    </w:sdtPr>
    <w:sdtEndPr/>
    <w:sdtContent>
      <w:p w14:paraId="0E98AF6C" w14:textId="77777777" w:rsidR="00936D76" w:rsidRDefault="00936D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E7">
          <w:rPr>
            <w:noProof/>
          </w:rPr>
          <w:t>1</w:t>
        </w:r>
        <w:r>
          <w:fldChar w:fldCharType="end"/>
        </w:r>
      </w:p>
    </w:sdtContent>
  </w:sdt>
  <w:p w14:paraId="128E829A" w14:textId="77777777" w:rsidR="00936D76" w:rsidRDefault="00936D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BC20" w14:textId="77777777" w:rsidR="00635338" w:rsidRDefault="00635338" w:rsidP="00936D76">
      <w:pPr>
        <w:spacing w:after="0" w:line="240" w:lineRule="auto"/>
      </w:pPr>
      <w:r>
        <w:separator/>
      </w:r>
    </w:p>
  </w:footnote>
  <w:footnote w:type="continuationSeparator" w:id="0">
    <w:p w14:paraId="6002F3A4" w14:textId="77777777" w:rsidR="00635338" w:rsidRDefault="00635338" w:rsidP="0093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C3C2C"/>
    <w:multiLevelType w:val="hybridMultilevel"/>
    <w:tmpl w:val="49C47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DA"/>
    <w:rsid w:val="0005477E"/>
    <w:rsid w:val="000B4F52"/>
    <w:rsid w:val="000C3627"/>
    <w:rsid w:val="000D15DF"/>
    <w:rsid w:val="000E6D19"/>
    <w:rsid w:val="000F09E7"/>
    <w:rsid w:val="00115439"/>
    <w:rsid w:val="00115DC7"/>
    <w:rsid w:val="001271FB"/>
    <w:rsid w:val="00157035"/>
    <w:rsid w:val="00171805"/>
    <w:rsid w:val="001C2114"/>
    <w:rsid w:val="001F149A"/>
    <w:rsid w:val="002166F5"/>
    <w:rsid w:val="00220920"/>
    <w:rsid w:val="0022294A"/>
    <w:rsid w:val="00245011"/>
    <w:rsid w:val="002A13BA"/>
    <w:rsid w:val="002A7773"/>
    <w:rsid w:val="002C6222"/>
    <w:rsid w:val="002F05EC"/>
    <w:rsid w:val="00324685"/>
    <w:rsid w:val="003461AA"/>
    <w:rsid w:val="0034738D"/>
    <w:rsid w:val="0035028D"/>
    <w:rsid w:val="0037066E"/>
    <w:rsid w:val="00372D86"/>
    <w:rsid w:val="003B5479"/>
    <w:rsid w:val="00416411"/>
    <w:rsid w:val="0043007A"/>
    <w:rsid w:val="004319DD"/>
    <w:rsid w:val="0046072F"/>
    <w:rsid w:val="00471E5D"/>
    <w:rsid w:val="00484B74"/>
    <w:rsid w:val="004A3B99"/>
    <w:rsid w:val="004A6ADE"/>
    <w:rsid w:val="004D4484"/>
    <w:rsid w:val="004F7039"/>
    <w:rsid w:val="005069DA"/>
    <w:rsid w:val="00515EE9"/>
    <w:rsid w:val="005433C0"/>
    <w:rsid w:val="005571A9"/>
    <w:rsid w:val="005765CE"/>
    <w:rsid w:val="00587D88"/>
    <w:rsid w:val="005B1C9D"/>
    <w:rsid w:val="005C0EA6"/>
    <w:rsid w:val="005C5ED2"/>
    <w:rsid w:val="005F0518"/>
    <w:rsid w:val="005F35DA"/>
    <w:rsid w:val="006054DF"/>
    <w:rsid w:val="00635338"/>
    <w:rsid w:val="006C0EB0"/>
    <w:rsid w:val="006C1DE8"/>
    <w:rsid w:val="006E6FFF"/>
    <w:rsid w:val="00712195"/>
    <w:rsid w:val="0073791F"/>
    <w:rsid w:val="00767E87"/>
    <w:rsid w:val="00781FCF"/>
    <w:rsid w:val="00783F58"/>
    <w:rsid w:val="00784FC2"/>
    <w:rsid w:val="007971FC"/>
    <w:rsid w:val="00797721"/>
    <w:rsid w:val="007B5899"/>
    <w:rsid w:val="007E17DE"/>
    <w:rsid w:val="007F2040"/>
    <w:rsid w:val="007F422E"/>
    <w:rsid w:val="007F4690"/>
    <w:rsid w:val="00842A78"/>
    <w:rsid w:val="00861029"/>
    <w:rsid w:val="00922B90"/>
    <w:rsid w:val="00936D76"/>
    <w:rsid w:val="00951AA8"/>
    <w:rsid w:val="009679B1"/>
    <w:rsid w:val="00967D8E"/>
    <w:rsid w:val="009B7050"/>
    <w:rsid w:val="00A12EC6"/>
    <w:rsid w:val="00A14CB4"/>
    <w:rsid w:val="00A73CA1"/>
    <w:rsid w:val="00A84857"/>
    <w:rsid w:val="00AE586B"/>
    <w:rsid w:val="00AF24E7"/>
    <w:rsid w:val="00B24FB3"/>
    <w:rsid w:val="00B34BB9"/>
    <w:rsid w:val="00B35494"/>
    <w:rsid w:val="00B559D6"/>
    <w:rsid w:val="00B64852"/>
    <w:rsid w:val="00B83D3F"/>
    <w:rsid w:val="00B928CE"/>
    <w:rsid w:val="00BA774E"/>
    <w:rsid w:val="00BB0284"/>
    <w:rsid w:val="00BB6065"/>
    <w:rsid w:val="00BE6B6E"/>
    <w:rsid w:val="00BF6D0B"/>
    <w:rsid w:val="00C3653E"/>
    <w:rsid w:val="00C44763"/>
    <w:rsid w:val="00C67B9A"/>
    <w:rsid w:val="00C8231A"/>
    <w:rsid w:val="00C83897"/>
    <w:rsid w:val="00C9195C"/>
    <w:rsid w:val="00CA027D"/>
    <w:rsid w:val="00CA055D"/>
    <w:rsid w:val="00D12530"/>
    <w:rsid w:val="00D17B5C"/>
    <w:rsid w:val="00D55DD9"/>
    <w:rsid w:val="00D857E6"/>
    <w:rsid w:val="00DC20BE"/>
    <w:rsid w:val="00DE6F6C"/>
    <w:rsid w:val="00E22534"/>
    <w:rsid w:val="00E34109"/>
    <w:rsid w:val="00E37BF6"/>
    <w:rsid w:val="00E44FB6"/>
    <w:rsid w:val="00E46936"/>
    <w:rsid w:val="00E70BB9"/>
    <w:rsid w:val="00E852ED"/>
    <w:rsid w:val="00E96DA7"/>
    <w:rsid w:val="00EA34F2"/>
    <w:rsid w:val="00EB6B72"/>
    <w:rsid w:val="00EC0973"/>
    <w:rsid w:val="00ED442D"/>
    <w:rsid w:val="00EF02DF"/>
    <w:rsid w:val="00F24834"/>
    <w:rsid w:val="00F3297B"/>
    <w:rsid w:val="00F5730C"/>
    <w:rsid w:val="00F70F95"/>
    <w:rsid w:val="00FB69FF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6421"/>
  <w15:docId w15:val="{FFEB6724-5B7E-4F95-A2F2-977C6164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0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271F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7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06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3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36D76"/>
  </w:style>
  <w:style w:type="paragraph" w:styleId="a7">
    <w:name w:val="footer"/>
    <w:basedOn w:val="a"/>
    <w:link w:val="Char1"/>
    <w:uiPriority w:val="99"/>
    <w:unhideWhenUsed/>
    <w:rsid w:val="0093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36D76"/>
  </w:style>
  <w:style w:type="character" w:customStyle="1" w:styleId="1">
    <w:name w:val="Ανεπίλυτη αναφορά1"/>
    <w:basedOn w:val="a0"/>
    <w:uiPriority w:val="99"/>
    <w:semiHidden/>
    <w:unhideWhenUsed/>
    <w:rsid w:val="00D1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ce.uniwa.gr/education/postgraduate/cybersecur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yannakopoulos@yahoo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F8D997C6B80469A95A9AF950889D4" ma:contentTypeVersion="14" ma:contentTypeDescription="Create a new document." ma:contentTypeScope="" ma:versionID="240c1954541dac4f9b5e9ac23485678f">
  <xsd:schema xmlns:xsd="http://www.w3.org/2001/XMLSchema" xmlns:xs="http://www.w3.org/2001/XMLSchema" xmlns:p="http://schemas.microsoft.com/office/2006/metadata/properties" xmlns:ns3="fe6f17db-3569-4170-836f-dd512984c019" xmlns:ns4="e71f4751-3c78-4df5-a92d-5557690a3055" targetNamespace="http://schemas.microsoft.com/office/2006/metadata/properties" ma:root="true" ma:fieldsID="7758b999e48c10dd1b1a3e9621cf1199" ns3:_="" ns4:_="">
    <xsd:import namespace="fe6f17db-3569-4170-836f-dd512984c019"/>
    <xsd:import namespace="e71f4751-3c78-4df5-a92d-5557690a3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17db-3569-4170-836f-dd51298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f4751-3c78-4df5-a92d-5557690a3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2916A-71CA-4F0A-9F19-D92E58423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f17db-3569-4170-836f-dd512984c019"/>
    <ds:schemaRef ds:uri="e71f4751-3c78-4df5-a92d-5557690a3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73082-BE77-46E6-9F0E-980D9CCBF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ADCBA-B8BE-4911-A5B3-26F3C0EE830E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fe6f17db-3569-4170-836f-dd512984c01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71f4751-3c78-4df5-a92d-5557690a30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Giannakopoulos Panagiotis</cp:lastModifiedBy>
  <cp:revision>3</cp:revision>
  <cp:lastPrinted>2019-09-06T07:01:00Z</cp:lastPrinted>
  <dcterms:created xsi:type="dcterms:W3CDTF">2022-06-07T10:32:00Z</dcterms:created>
  <dcterms:modified xsi:type="dcterms:W3CDTF">2022-06-07T10:33:00Z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0x0101002F6F8D997C6B80469A95A9AF950889D4</vt:lpwstr>
  </property>
</Properties>
</file>